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78F8F6" w14:textId="77777777" w:rsidR="001C24E0" w:rsidRDefault="001C24E0" w:rsidP="001C24E0">
      <w:pPr>
        <w:pStyle w:val="Heading1"/>
        <w:numPr>
          <w:ilvl w:val="0"/>
          <w:numId w:val="0"/>
        </w:numPr>
      </w:pPr>
    </w:p>
    <w:p w14:paraId="38F3C099" w14:textId="77777777" w:rsidR="007521AB" w:rsidRDefault="007521AB" w:rsidP="001C24E0">
      <w:pPr>
        <w:pStyle w:val="Heading1"/>
        <w:numPr>
          <w:ilvl w:val="0"/>
          <w:numId w:val="0"/>
        </w:numPr>
      </w:pPr>
      <w:r>
        <w:t xml:space="preserve">SCHEDULE </w:t>
      </w:r>
      <w:bookmarkStart w:id="0" w:name="sch2point1"/>
      <w:r>
        <w:t>2.1</w:t>
      </w:r>
      <w:bookmarkEnd w:id="0"/>
    </w:p>
    <w:p w14:paraId="7C5096B4" w14:textId="71128A92" w:rsidR="005A61A0" w:rsidRPr="005A61A0" w:rsidRDefault="007521AB" w:rsidP="00790CD2">
      <w:pPr>
        <w:pStyle w:val="SchHeadDes"/>
      </w:pPr>
      <w:r>
        <w:t>SERVICES DESCRIPTION</w:t>
      </w:r>
    </w:p>
    <w:p w14:paraId="6464945B" w14:textId="529E1B41" w:rsidR="462E5FA0" w:rsidRDefault="462E5FA0" w:rsidP="00AA2FCE">
      <w:pPr>
        <w:pStyle w:val="MarginText"/>
        <w:keepNext/>
        <w:ind w:left="0"/>
        <w:rPr>
          <w:b/>
          <w:bCs/>
        </w:rPr>
      </w:pPr>
    </w:p>
    <w:p w14:paraId="4467FB41" w14:textId="15419822" w:rsidR="007521AB" w:rsidRDefault="167A383E" w:rsidP="410A8A36">
      <w:pPr>
        <w:pStyle w:val="Heading3"/>
      </w:pPr>
      <w:r>
        <w:t>INTRODUCTION</w:t>
      </w:r>
    </w:p>
    <w:p w14:paraId="1BCCB188" w14:textId="41E6EEA0" w:rsidR="007521AB" w:rsidRDefault="167A383E" w:rsidP="410A8A36">
      <w:pPr>
        <w:pStyle w:val="Heading3"/>
        <w:rPr>
          <w:rFonts w:eastAsia="Trebuchet MS" w:cs="Trebuchet MS"/>
        </w:rPr>
      </w:pPr>
      <w:r>
        <w:t>This Schedule sets out the intended scope of the Services to be provided by the Supplier and to provide a description of what each Service entails.</w:t>
      </w:r>
    </w:p>
    <w:p w14:paraId="6CACE0DF" w14:textId="088110EE" w:rsidR="167A383E" w:rsidRDefault="167A383E" w:rsidP="410A8A36">
      <w:pPr>
        <w:pStyle w:val="Heading2"/>
      </w:pPr>
      <w:bookmarkStart w:id="1" w:name="_Ref513201916"/>
      <w:r>
        <w:t xml:space="preserve">SERVICES DESCRIPTION </w:t>
      </w:r>
      <w:bookmarkEnd w:id="1"/>
    </w:p>
    <w:p w14:paraId="266AA161" w14:textId="77777777" w:rsidR="00790CD2" w:rsidRPr="00286146" w:rsidRDefault="00790CD2" w:rsidP="00AA2FCE">
      <w:pPr>
        <w:jc w:val="center"/>
        <w:rPr>
          <w:b/>
          <w:bCs/>
          <w:sz w:val="28"/>
        </w:rPr>
      </w:pPr>
      <w:r w:rsidRPr="00286146">
        <w:rPr>
          <w:b/>
          <w:bCs/>
          <w:sz w:val="28"/>
        </w:rPr>
        <w:t>Supplier engagement with local authorities Tax-Free Childcare SR1064034849</w:t>
      </w:r>
    </w:p>
    <w:tbl>
      <w:tblPr>
        <w:tblStyle w:val="TableGrid"/>
        <w:tblW w:w="0" w:type="auto"/>
        <w:jc w:val="center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8926"/>
      </w:tblGrid>
      <w:tr w:rsidR="00790CD2" w:rsidRPr="00B15814" w14:paraId="00B87116" w14:textId="77777777" w:rsidTr="00AA2FCE">
        <w:trPr>
          <w:trHeight w:val="575"/>
          <w:jc w:val="center"/>
        </w:trPr>
        <w:tc>
          <w:tcPr>
            <w:tcW w:w="8926" w:type="dxa"/>
            <w:shd w:val="clear" w:color="auto" w:fill="D9D9D9" w:themeFill="background1" w:themeFillShade="D9"/>
            <w:vAlign w:val="center"/>
          </w:tcPr>
          <w:p w14:paraId="63BDBAE9" w14:textId="77777777" w:rsidR="00790CD2" w:rsidRPr="00B15814" w:rsidRDefault="00790CD2" w:rsidP="002824FE">
            <w:pPr>
              <w:pStyle w:val="Heading2"/>
              <w:numPr>
                <w:ilvl w:val="0"/>
                <w:numId w:val="19"/>
              </w:numPr>
              <w:tabs>
                <w:tab w:val="num" w:pos="360"/>
              </w:tabs>
              <w:spacing w:before="40" w:after="0"/>
              <w:ind w:left="709" w:hanging="709"/>
              <w:jc w:val="center"/>
              <w:outlineLvl w:val="1"/>
              <w:rPr>
                <w:sz w:val="28"/>
                <w:szCs w:val="28"/>
              </w:rPr>
            </w:pPr>
            <w:bookmarkStart w:id="2" w:name="_Toc39061822"/>
            <w:r w:rsidRPr="00B15814">
              <w:rPr>
                <w:sz w:val="28"/>
                <w:szCs w:val="28"/>
              </w:rPr>
              <w:t>Introduction</w:t>
            </w:r>
            <w:bookmarkEnd w:id="2"/>
          </w:p>
        </w:tc>
      </w:tr>
    </w:tbl>
    <w:p w14:paraId="3ED716CF" w14:textId="77777777" w:rsidR="00790CD2" w:rsidRPr="004F7142" w:rsidRDefault="00790CD2" w:rsidP="00AA2FCE">
      <w:pPr>
        <w:pStyle w:val="ListParagraph"/>
        <w:rPr>
          <w:b/>
        </w:rPr>
      </w:pPr>
    </w:p>
    <w:p w14:paraId="5C92D76B" w14:textId="77777777" w:rsidR="00790CD2" w:rsidRDefault="00790CD2" w:rsidP="002824FE">
      <w:pPr>
        <w:pStyle w:val="ListParagraph"/>
        <w:numPr>
          <w:ilvl w:val="1"/>
          <w:numId w:val="19"/>
        </w:numPr>
        <w:spacing w:after="160" w:line="259" w:lineRule="auto"/>
        <w:ind w:left="714" w:hanging="357"/>
        <w:contextualSpacing/>
      </w:pPr>
      <w:r w:rsidRPr="0532686D">
        <w:t>HM Revenue &amp; Customs (HMRC) (the “Authority”) is seeking a single supplier</w:t>
      </w:r>
      <w:r>
        <w:t xml:space="preserve"> </w:t>
      </w:r>
      <w:r w:rsidRPr="0532686D">
        <w:t xml:space="preserve">(The Supplier) who is </w:t>
      </w:r>
      <w:r>
        <w:t>experienced in</w:t>
      </w:r>
      <w:r w:rsidRPr="0532686D">
        <w:t xml:space="preserve"> Early Years, (including primary school age up to aged 11) government funded childcare, specifically Tax-Free Childcare (TFC). The successful supplier will </w:t>
      </w:r>
      <w:r>
        <w:t xml:space="preserve">already have established </w:t>
      </w:r>
      <w:r w:rsidRPr="0532686D">
        <w:t>relationships,</w:t>
      </w:r>
      <w:r>
        <w:t xml:space="preserve"> or if not</w:t>
      </w:r>
      <w:r w:rsidRPr="0532686D">
        <w:t xml:space="preserve"> expected to build </w:t>
      </w:r>
      <w:r>
        <w:t>them quickly</w:t>
      </w:r>
      <w:r w:rsidRPr="0532686D">
        <w:t xml:space="preserve">; working with local authorities (LA), childcare providers and family facing professionals across the U.K. </w:t>
      </w:r>
    </w:p>
    <w:p w14:paraId="085F0F79" w14:textId="77777777" w:rsidR="00790CD2" w:rsidRPr="00BF7B38" w:rsidRDefault="00790CD2" w:rsidP="002824FE">
      <w:pPr>
        <w:pStyle w:val="ListParagraph"/>
        <w:numPr>
          <w:ilvl w:val="1"/>
          <w:numId w:val="19"/>
        </w:numPr>
        <w:spacing w:after="160" w:line="259" w:lineRule="auto"/>
        <w:ind w:left="714" w:hanging="357"/>
        <w:contextualSpacing/>
      </w:pPr>
      <w:r w:rsidRPr="0532686D">
        <w:t>The Supplier will support increasing TFC take-up and provide educational awareness and understanding of its eligibility criteria and how it works in relation to other government childcare offers available in England, Northern Ireland, Scotland and Wales.</w:t>
      </w:r>
    </w:p>
    <w:p w14:paraId="41E14224" w14:textId="77777777" w:rsidR="00790CD2" w:rsidRPr="00BF7B38" w:rsidRDefault="00790CD2" w:rsidP="002824FE">
      <w:pPr>
        <w:pStyle w:val="ListParagraph"/>
        <w:numPr>
          <w:ilvl w:val="1"/>
          <w:numId w:val="19"/>
        </w:numPr>
        <w:spacing w:after="160" w:line="259" w:lineRule="auto"/>
        <w:ind w:left="714" w:hanging="357"/>
      </w:pPr>
      <w:r w:rsidRPr="00BF7B38">
        <w:t xml:space="preserve">The duration of the </w:t>
      </w:r>
      <w:r>
        <w:t>c</w:t>
      </w:r>
      <w:r w:rsidRPr="00BF7B38">
        <w:t xml:space="preserve">ontract </w:t>
      </w:r>
      <w:r>
        <w:t xml:space="preserve">will be 12 months with optional 6-month extension. </w:t>
      </w:r>
    </w:p>
    <w:p w14:paraId="79B326DB" w14:textId="77777777" w:rsidR="00790CD2" w:rsidRPr="00BF7B38" w:rsidRDefault="00790CD2" w:rsidP="002824FE">
      <w:pPr>
        <w:pStyle w:val="ListParagraph"/>
        <w:numPr>
          <w:ilvl w:val="1"/>
          <w:numId w:val="19"/>
        </w:numPr>
        <w:spacing w:after="160" w:line="259" w:lineRule="auto"/>
        <w:ind w:left="714" w:hanging="357"/>
      </w:pPr>
      <w:r w:rsidRPr="00BF7B38">
        <w:t>The Authority will maintain the overall management of the project.</w:t>
      </w:r>
    </w:p>
    <w:p w14:paraId="68E6A035" w14:textId="77777777" w:rsidR="00790CD2" w:rsidRPr="004F7142" w:rsidRDefault="00790CD2" w:rsidP="00AA2FCE">
      <w:pPr>
        <w:pStyle w:val="ListParagraph"/>
        <w:ind w:left="709"/>
        <w:rPr>
          <w:u w:val="single"/>
        </w:rPr>
      </w:pPr>
    </w:p>
    <w:tbl>
      <w:tblPr>
        <w:tblStyle w:val="TableGrid"/>
        <w:tblW w:w="0" w:type="auto"/>
        <w:tblInd w:w="-5" w:type="dxa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021"/>
      </w:tblGrid>
      <w:tr w:rsidR="00790CD2" w:rsidRPr="00B15814" w14:paraId="0E014F33" w14:textId="77777777" w:rsidTr="00AA2FCE">
        <w:trPr>
          <w:trHeight w:val="550"/>
        </w:trPr>
        <w:tc>
          <w:tcPr>
            <w:tcW w:w="9021" w:type="dxa"/>
            <w:shd w:val="clear" w:color="auto" w:fill="D9D9D9" w:themeFill="background1" w:themeFillShade="D9"/>
            <w:vAlign w:val="center"/>
          </w:tcPr>
          <w:p w14:paraId="729D0CCF" w14:textId="77777777" w:rsidR="00790CD2" w:rsidRPr="00B15814" w:rsidRDefault="00790CD2" w:rsidP="002824FE">
            <w:pPr>
              <w:pStyle w:val="Heading2"/>
              <w:numPr>
                <w:ilvl w:val="0"/>
                <w:numId w:val="19"/>
              </w:numPr>
              <w:tabs>
                <w:tab w:val="num" w:pos="360"/>
              </w:tabs>
              <w:spacing w:before="40" w:after="0"/>
              <w:ind w:left="709" w:hanging="709"/>
              <w:jc w:val="center"/>
              <w:outlineLvl w:val="1"/>
            </w:pPr>
            <w:bookmarkStart w:id="3" w:name="_Toc29219176"/>
            <w:r w:rsidRPr="00B15814">
              <w:rPr>
                <w:sz w:val="28"/>
                <w:szCs w:val="28"/>
              </w:rPr>
              <w:t>Context</w:t>
            </w:r>
            <w:bookmarkEnd w:id="3"/>
            <w:r w:rsidRPr="00B15814">
              <w:rPr>
                <w:sz w:val="28"/>
                <w:szCs w:val="28"/>
              </w:rPr>
              <w:t xml:space="preserve"> and background</w:t>
            </w:r>
          </w:p>
        </w:tc>
      </w:tr>
    </w:tbl>
    <w:p w14:paraId="0E36F756" w14:textId="2AA4E463" w:rsidR="00790CD2" w:rsidRDefault="00790CD2" w:rsidP="00AA2FCE">
      <w:pPr>
        <w:ind w:left="142"/>
      </w:pPr>
    </w:p>
    <w:p w14:paraId="12DA7D23" w14:textId="32961826" w:rsidR="00D643E9" w:rsidRPr="00D643E9" w:rsidRDefault="00D643E9" w:rsidP="00D643E9">
      <w:pPr>
        <w:ind w:left="142"/>
        <w:jc w:val="center"/>
        <w:rPr>
          <w:b/>
          <w:bCs/>
        </w:rPr>
      </w:pPr>
      <w:r w:rsidRPr="00D643E9">
        <w:rPr>
          <w:b/>
          <w:bCs/>
        </w:rPr>
        <w:t>This information has been redacted</w:t>
      </w: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9021"/>
      </w:tblGrid>
      <w:tr w:rsidR="00790CD2" w14:paraId="44E7A0C7" w14:textId="77777777" w:rsidTr="00AA2FCE">
        <w:trPr>
          <w:trHeight w:val="491"/>
        </w:trPr>
        <w:tc>
          <w:tcPr>
            <w:tcW w:w="9021" w:type="dxa"/>
            <w:shd w:val="clear" w:color="auto" w:fill="D9D9D9" w:themeFill="background1" w:themeFillShade="D9"/>
            <w:vAlign w:val="center"/>
          </w:tcPr>
          <w:p w14:paraId="6DBB48E0" w14:textId="77777777" w:rsidR="00790CD2" w:rsidRPr="003500A8" w:rsidRDefault="00790CD2" w:rsidP="002824FE">
            <w:pPr>
              <w:pStyle w:val="Heading2"/>
              <w:numPr>
                <w:ilvl w:val="0"/>
                <w:numId w:val="19"/>
              </w:numPr>
              <w:tabs>
                <w:tab w:val="num" w:pos="360"/>
              </w:tabs>
              <w:spacing w:before="40" w:after="0"/>
              <w:ind w:left="709" w:hanging="709"/>
              <w:jc w:val="center"/>
              <w:outlineLvl w:val="1"/>
              <w:rPr>
                <w:sz w:val="28"/>
                <w:szCs w:val="28"/>
              </w:rPr>
            </w:pPr>
            <w:bookmarkStart w:id="4" w:name="_Toc29219178"/>
            <w:bookmarkStart w:id="5" w:name="_Hlk78365506"/>
            <w:r w:rsidRPr="00047133">
              <w:rPr>
                <w:sz w:val="28"/>
                <w:szCs w:val="28"/>
              </w:rPr>
              <w:t>Scope</w:t>
            </w:r>
            <w:bookmarkEnd w:id="4"/>
            <w:r w:rsidRPr="00047133">
              <w:rPr>
                <w:sz w:val="28"/>
                <w:szCs w:val="28"/>
              </w:rPr>
              <w:t xml:space="preserve"> of required services</w:t>
            </w:r>
          </w:p>
        </w:tc>
      </w:tr>
      <w:bookmarkEnd w:id="5"/>
    </w:tbl>
    <w:p w14:paraId="0F214094" w14:textId="31D9560E" w:rsidR="00790CD2" w:rsidRDefault="00790CD2" w:rsidP="00AA2FCE">
      <w:pPr>
        <w:pStyle w:val="ListParagraph"/>
        <w:ind w:left="1080"/>
        <w:rPr>
          <w:b/>
          <w:bCs/>
        </w:rPr>
      </w:pPr>
    </w:p>
    <w:p w14:paraId="0DD35479" w14:textId="77777777" w:rsidR="00D643E9" w:rsidRPr="00D643E9" w:rsidRDefault="00D643E9" w:rsidP="00D643E9">
      <w:pPr>
        <w:ind w:left="142"/>
        <w:jc w:val="center"/>
        <w:rPr>
          <w:b/>
          <w:bCs/>
        </w:rPr>
      </w:pPr>
      <w:r w:rsidRPr="00D643E9">
        <w:rPr>
          <w:b/>
          <w:bCs/>
        </w:rPr>
        <w:t>This information has been redacted</w:t>
      </w:r>
    </w:p>
    <w:p w14:paraId="79C7357E" w14:textId="77777777" w:rsidR="00D643E9" w:rsidRPr="0039124B" w:rsidRDefault="00D643E9" w:rsidP="00AA2FCE">
      <w:pPr>
        <w:pStyle w:val="ListParagraph"/>
        <w:ind w:left="1080"/>
        <w:rPr>
          <w:b/>
          <w:bCs/>
        </w:rPr>
      </w:pP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9021"/>
      </w:tblGrid>
      <w:tr w:rsidR="00790CD2" w:rsidRPr="003500A8" w14:paraId="52E78928" w14:textId="77777777" w:rsidTr="00AA2FCE">
        <w:trPr>
          <w:trHeight w:val="491"/>
        </w:trPr>
        <w:tc>
          <w:tcPr>
            <w:tcW w:w="9021" w:type="dxa"/>
            <w:shd w:val="clear" w:color="auto" w:fill="D9D9D9" w:themeFill="background1" w:themeFillShade="D9"/>
            <w:vAlign w:val="center"/>
          </w:tcPr>
          <w:p w14:paraId="09B72A89" w14:textId="77777777" w:rsidR="00790CD2" w:rsidRPr="003500A8" w:rsidRDefault="00790CD2" w:rsidP="002824FE">
            <w:pPr>
              <w:pStyle w:val="Heading2"/>
              <w:numPr>
                <w:ilvl w:val="0"/>
                <w:numId w:val="19"/>
              </w:numPr>
              <w:tabs>
                <w:tab w:val="num" w:pos="360"/>
              </w:tabs>
              <w:spacing w:before="40" w:after="0"/>
              <w:ind w:left="709" w:hanging="709"/>
              <w:jc w:val="center"/>
              <w:outlineLvl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Digital Accessibility</w:t>
            </w:r>
          </w:p>
        </w:tc>
      </w:tr>
    </w:tbl>
    <w:p w14:paraId="1785B700" w14:textId="77777777" w:rsidR="00790CD2" w:rsidRDefault="00790CD2" w:rsidP="00AA2FCE">
      <w:pPr>
        <w:ind w:left="0"/>
      </w:pPr>
    </w:p>
    <w:p w14:paraId="7FCA2AF3" w14:textId="77777777" w:rsidR="00790CD2" w:rsidRDefault="00790CD2" w:rsidP="002824FE">
      <w:pPr>
        <w:pStyle w:val="ListParagraph"/>
        <w:numPr>
          <w:ilvl w:val="1"/>
          <w:numId w:val="19"/>
        </w:numPr>
        <w:spacing w:after="160" w:line="259" w:lineRule="auto"/>
        <w:ind w:left="714" w:hanging="357"/>
        <w:contextualSpacing/>
      </w:pPr>
      <w:r w:rsidRPr="0532686D">
        <w:t>The Supplier must have access to suitable software which enables them to host, record and share digital webinars to agreed numbers with the Authority at no additional costs.</w:t>
      </w:r>
    </w:p>
    <w:p w14:paraId="09DEB613" w14:textId="77777777" w:rsidR="00790CD2" w:rsidRPr="00F47924" w:rsidRDefault="00790CD2" w:rsidP="002824FE">
      <w:pPr>
        <w:pStyle w:val="ListParagraph"/>
        <w:numPr>
          <w:ilvl w:val="1"/>
          <w:numId w:val="19"/>
        </w:numPr>
        <w:spacing w:after="160" w:line="259" w:lineRule="auto"/>
        <w:ind w:left="714" w:hanging="357"/>
      </w:pPr>
      <w:r>
        <w:t>The Authority</w:t>
      </w:r>
      <w:r w:rsidRPr="00F47924">
        <w:t xml:space="preserve"> are required to ensure all digital services/products purchased and/or operated by </w:t>
      </w:r>
      <w:r>
        <w:t>the Authority</w:t>
      </w:r>
      <w:r w:rsidRPr="00F47924">
        <w:t xml:space="preserve"> meet </w:t>
      </w:r>
      <w:hyperlink r:id="rId11" w:history="1">
        <w:r>
          <w:rPr>
            <w:rStyle w:val="Hyperlink"/>
          </w:rPr>
          <w:t>public sector accessibility regulations</w:t>
        </w:r>
      </w:hyperlink>
      <w:r>
        <w:t xml:space="preserve">. </w:t>
      </w:r>
      <w:r w:rsidRPr="00F47924">
        <w:t xml:space="preserve">The regulations state that the product or service being delivered through a web browser or mobile applications must be </w:t>
      </w:r>
      <w:hyperlink r:id="rId12" w:history="1">
        <w:r>
          <w:rPr>
            <w:rStyle w:val="Hyperlink"/>
          </w:rPr>
          <w:t>WCAG 2.1 AA</w:t>
        </w:r>
      </w:hyperlink>
      <w:r>
        <w:t xml:space="preserve"> </w:t>
      </w:r>
      <w:r w:rsidRPr="00F47924">
        <w:t>compliant.</w:t>
      </w:r>
    </w:p>
    <w:p w14:paraId="3FFBABE1" w14:textId="77777777" w:rsidR="00790CD2" w:rsidRDefault="00790CD2" w:rsidP="002824FE">
      <w:pPr>
        <w:pStyle w:val="ListParagraph"/>
        <w:numPr>
          <w:ilvl w:val="1"/>
          <w:numId w:val="19"/>
        </w:numPr>
        <w:spacing w:after="160" w:line="259" w:lineRule="auto"/>
        <w:ind w:left="714" w:hanging="357"/>
        <w:contextualSpacing/>
      </w:pPr>
      <w:r>
        <w:t xml:space="preserve">To comply with relevant laws, the Authority must deliver accessible products. </w:t>
      </w:r>
    </w:p>
    <w:p w14:paraId="34FD9A53" w14:textId="77777777" w:rsidR="00790CD2" w:rsidRPr="00F47924" w:rsidRDefault="00790CD2" w:rsidP="00AA2FCE">
      <w:pPr>
        <w:pStyle w:val="ListParagraph"/>
        <w:ind w:left="714"/>
      </w:pPr>
    </w:p>
    <w:p w14:paraId="081AB1AF" w14:textId="0815C3E4" w:rsidR="00790CD2" w:rsidRPr="00790CD2" w:rsidRDefault="00790CD2" w:rsidP="00790CD2">
      <w:pPr>
        <w:ind w:left="0"/>
      </w:pPr>
      <w:r>
        <w:br w:type="page"/>
      </w:r>
    </w:p>
    <w:p w14:paraId="031F46CB" w14:textId="77777777" w:rsidR="00790CD2" w:rsidRDefault="00790CD2" w:rsidP="00AA2FCE">
      <w:pPr>
        <w:ind w:left="0"/>
      </w:pPr>
    </w:p>
    <w:p w14:paraId="6BD995AE" w14:textId="63D96C47" w:rsidR="410A8A36" w:rsidRDefault="410A8A36" w:rsidP="410A8A36"/>
    <w:sectPr w:rsidR="410A8A36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endnotePr>
        <w:numFmt w:val="decimal"/>
      </w:endnotePr>
      <w:pgSz w:w="11909" w:h="16834"/>
      <w:pgMar w:top="1440" w:right="1440" w:bottom="1797" w:left="1440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5E0FA5" w14:textId="77777777" w:rsidR="000523EE" w:rsidRDefault="000523EE">
      <w:r>
        <w:separator/>
      </w:r>
    </w:p>
    <w:p w14:paraId="1B8AD1BC" w14:textId="77777777" w:rsidR="000523EE" w:rsidRDefault="000523EE"/>
  </w:endnote>
  <w:endnote w:type="continuationSeparator" w:id="0">
    <w:p w14:paraId="1679AD52" w14:textId="77777777" w:rsidR="000523EE" w:rsidRDefault="000523EE">
      <w:r>
        <w:continuationSeparator/>
      </w:r>
    </w:p>
    <w:p w14:paraId="54FACDF2" w14:textId="77777777" w:rsidR="000523EE" w:rsidRDefault="000523EE"/>
  </w:endnote>
  <w:endnote w:type="continuationNotice" w:id="1">
    <w:p w14:paraId="1F2B1267" w14:textId="77777777" w:rsidR="000523EE" w:rsidRDefault="000523E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GGothicM">
    <w:altName w:val="HGｺﾞｼｯｸM"/>
    <w:charset w:val="80"/>
    <w:family w:val="modern"/>
    <w:pitch w:val="fixed"/>
    <w:sig w:usb0="80000281" w:usb1="28C76CF8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FF1230" w14:textId="0785EF86" w:rsidR="00BE6933" w:rsidRDefault="000E7DF9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384296A9" wp14:editId="7075B48A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4445" b="16510"/>
              <wp:wrapSquare wrapText="bothSides"/>
              <wp:docPr id="2" name="Text Box 2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4C6B74A" w14:textId="06727817" w:rsidR="000E7DF9" w:rsidRPr="000E7DF9" w:rsidRDefault="000E7DF9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0E7DF9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oel="http://schemas.microsoft.com/office/2019/extlst">
          <w:pict>
            <v:shapetype w14:anchorId="384296A9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OFFICIAL" style="position:absolute;left:0;text-align:left;margin-left:0;margin-top:.05pt;width:34.95pt;height:34.95pt;z-index:251658241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" filled="f" stroked="f">
              <v:textbox style="mso-fit-shape-to-text:t" inset="0,0,0,0">
                <w:txbxContent>
                  <w:p w14:paraId="74C6B74A" w14:textId="06727817" w:rsidR="000E7DF9" w:rsidRPr="000E7DF9" w:rsidRDefault="000E7DF9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0E7DF9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F588F6" w14:textId="60C64E57" w:rsidR="00BE6933" w:rsidRDefault="001322DD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9266" behindDoc="0" locked="0" layoutInCell="0" allowOverlap="1" wp14:anchorId="32B84E6D" wp14:editId="2620813A">
              <wp:simplePos x="0" y="0"/>
              <wp:positionH relativeFrom="page">
                <wp:posOffset>0</wp:posOffset>
              </wp:positionH>
              <wp:positionV relativeFrom="page">
                <wp:posOffset>10225405</wp:posOffset>
              </wp:positionV>
              <wp:extent cx="7562215" cy="273050"/>
              <wp:effectExtent l="0" t="0" r="0" b="12700"/>
              <wp:wrapNone/>
              <wp:docPr id="4" name="MSIPCM2ef34e378c6f2caa80e45947" descr="{&quot;HashCode&quot;:-1264847310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221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0D15239B" w14:textId="0FD7F8ED" w:rsidR="001322DD" w:rsidRPr="001322DD" w:rsidRDefault="001322DD" w:rsidP="001322DD">
                          <w:pPr>
                            <w:spacing w:after="0"/>
                            <w:ind w:left="0"/>
                            <w:jc w:val="center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  <w:r w:rsidRPr="001322DD"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2B84E6D" id="_x0000_t202" coordsize="21600,21600" o:spt="202" path="m,l,21600r21600,l21600,xe">
              <v:stroke joinstyle="miter"/>
              <v:path gradientshapeok="t" o:connecttype="rect"/>
            </v:shapetype>
            <v:shape id="MSIPCM2ef34e378c6f2caa80e45947" o:spid="_x0000_s1027" type="#_x0000_t202" alt="{&quot;HashCode&quot;:-1264847310,&quot;Height&quot;:841.0,&quot;Width&quot;:595.0,&quot;Placement&quot;:&quot;Footer&quot;,&quot;Index&quot;:&quot;Primary&quot;,&quot;Section&quot;:1,&quot;Top&quot;:0.0,&quot;Left&quot;:0.0}" style="position:absolute;left:0;text-align:left;margin-left:0;margin-top:805.15pt;width:595.45pt;height:21.5pt;z-index:25165926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" o:allowincell="f" filled="f" stroked="f" strokeweight=".5pt">
              <v:fill o:detectmouseclick="t"/>
              <v:textbox inset=",0,,0">
                <w:txbxContent>
                  <w:p w14:paraId="0D15239B" w14:textId="0FD7F8ED" w:rsidR="001322DD" w:rsidRPr="001322DD" w:rsidRDefault="001322DD" w:rsidP="001322DD">
                    <w:pPr>
                      <w:spacing w:after="0"/>
                      <w:ind w:left="0"/>
                      <w:jc w:val="center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  <w:r w:rsidRPr="001322DD">
                      <w:rPr>
                        <w:rFonts w:ascii="Calibri" w:hAnsi="Calibri" w:cs="Calibri"/>
                        <w:color w:val="000000"/>
                        <w:sz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0E7DF9">
      <w:rPr>
        <w:noProof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5E663F6F" wp14:editId="42840AE8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4445" b="16510"/>
              <wp:wrapSquare wrapText="bothSides"/>
              <wp:docPr id="3" name="Text Box 3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DFFF7BA" w14:textId="2FCF65E0" w:rsidR="000E7DF9" w:rsidRPr="000E7DF9" w:rsidRDefault="000E7DF9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0E7DF9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oel="http://schemas.microsoft.com/office/2019/extlst">
          <w:pict>
            <v:shapetype w14:anchorId="5E663F6F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OFFICIAL" style="position:absolute;left:0;text-align:left;margin-left:0;margin-top:.05pt;width:34.95pt;height:34.95pt;z-index:251658242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" filled="f" stroked="f">
              <v:textbox style="mso-fit-shape-to-text:t" inset="0,0,0,0">
                <w:txbxContent>
                  <w:p w14:paraId="0DFFF7BA" w14:textId="2FCF65E0" w:rsidR="000E7DF9" w:rsidRPr="000E7DF9" w:rsidRDefault="000E7DF9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0E7DF9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C0D0FD" w14:textId="4FFF614F" w:rsidR="00BE6933" w:rsidRDefault="001322DD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60290" behindDoc="0" locked="0" layoutInCell="0" allowOverlap="1" wp14:anchorId="134503CC" wp14:editId="58DA6AA7">
              <wp:simplePos x="0" y="0"/>
              <wp:positionH relativeFrom="page">
                <wp:posOffset>0</wp:posOffset>
              </wp:positionH>
              <wp:positionV relativeFrom="page">
                <wp:posOffset>10225405</wp:posOffset>
              </wp:positionV>
              <wp:extent cx="7562215" cy="273050"/>
              <wp:effectExtent l="0" t="0" r="0" b="12700"/>
              <wp:wrapNone/>
              <wp:docPr id="5" name="MSIPCM0deb457f805655f67442ff0a" descr="{&quot;HashCode&quot;:-1264847310,&quot;Height&quot;:841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221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2460BB85" w14:textId="5BE4F943" w:rsidR="001322DD" w:rsidRPr="001322DD" w:rsidRDefault="001322DD" w:rsidP="001322DD">
                          <w:pPr>
                            <w:spacing w:after="0"/>
                            <w:ind w:left="0"/>
                            <w:jc w:val="center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  <w:r w:rsidRPr="001322DD"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34503CC" id="_x0000_t202" coordsize="21600,21600" o:spt="202" path="m,l,21600r21600,l21600,xe">
              <v:stroke joinstyle="miter"/>
              <v:path gradientshapeok="t" o:connecttype="rect"/>
            </v:shapetype>
            <v:shape id="MSIPCM0deb457f805655f67442ff0a" o:spid="_x0000_s1029" type="#_x0000_t202" alt="{&quot;HashCode&quot;:-1264847310,&quot;Height&quot;:841.0,&quot;Width&quot;:595.0,&quot;Placement&quot;:&quot;Footer&quot;,&quot;Index&quot;:&quot;FirstPage&quot;,&quot;Section&quot;:1,&quot;Top&quot;:0.0,&quot;Left&quot;:0.0}" style="position:absolute;left:0;text-align:left;margin-left:0;margin-top:805.15pt;width:595.45pt;height:21.5pt;z-index:25166029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" o:allowincell="f" filled="f" stroked="f" strokeweight=".5pt">
              <v:fill o:detectmouseclick="t"/>
              <v:textbox inset=",0,,0">
                <w:txbxContent>
                  <w:p w14:paraId="2460BB85" w14:textId="5BE4F943" w:rsidR="001322DD" w:rsidRPr="001322DD" w:rsidRDefault="001322DD" w:rsidP="001322DD">
                    <w:pPr>
                      <w:spacing w:after="0"/>
                      <w:ind w:left="0"/>
                      <w:jc w:val="center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  <w:r w:rsidRPr="001322DD">
                      <w:rPr>
                        <w:rFonts w:ascii="Calibri" w:hAnsi="Calibri" w:cs="Calibri"/>
                        <w:color w:val="000000"/>
                        <w:sz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0E7DF9"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342223D9" wp14:editId="587B3ADD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4445" b="16510"/>
              <wp:wrapSquare wrapText="bothSides"/>
              <wp:docPr id="1" name="Text Box 1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3978985" w14:textId="07837063" w:rsidR="000E7DF9" w:rsidRPr="000E7DF9" w:rsidRDefault="000E7DF9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0E7DF9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oel="http://schemas.microsoft.com/office/2019/extlst">
          <w:pict>
            <v:shapetype w14:anchorId="342223D9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OFFICIAL" style="position:absolute;left:0;text-align:left;margin-left:0;margin-top:.05pt;width:34.95pt;height:34.95pt;z-index:251658240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" filled="f" stroked="f">
              <v:textbox style="mso-fit-shape-to-text:t" inset="0,0,0,0">
                <w:txbxContent>
                  <w:p w14:paraId="23978985" w14:textId="07837063" w:rsidR="000E7DF9" w:rsidRPr="000E7DF9" w:rsidRDefault="000E7DF9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0E7DF9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1E31A0" w14:textId="77777777" w:rsidR="000523EE" w:rsidRDefault="000523EE">
      <w:r>
        <w:separator/>
      </w:r>
    </w:p>
    <w:p w14:paraId="72627368" w14:textId="77777777" w:rsidR="000523EE" w:rsidRDefault="000523EE"/>
  </w:footnote>
  <w:footnote w:type="continuationSeparator" w:id="0">
    <w:p w14:paraId="7A28CC6E" w14:textId="77777777" w:rsidR="000523EE" w:rsidRDefault="000523EE">
      <w:r>
        <w:continuationSeparator/>
      </w:r>
    </w:p>
    <w:p w14:paraId="0A379CE3" w14:textId="77777777" w:rsidR="000523EE" w:rsidRDefault="000523EE"/>
  </w:footnote>
  <w:footnote w:type="continuationNotice" w:id="1">
    <w:p w14:paraId="6381D6B4" w14:textId="77777777" w:rsidR="000523EE" w:rsidRDefault="000523E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DA4FAE" w14:textId="77777777" w:rsidR="007521AB" w:rsidRDefault="007521AB">
    <w:pPr>
      <w:pStyle w:val="Header"/>
      <w:jc w:val="center"/>
    </w:pPr>
  </w:p>
  <w:p w14:paraId="332F9AF5" w14:textId="77777777" w:rsidR="007521AB" w:rsidRDefault="007521A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61AF85" w14:textId="77777777" w:rsidR="007521AB" w:rsidRDefault="007521AB">
    <w:pPr>
      <w:pStyle w:val="Header"/>
      <w:ind w:left="0"/>
      <w:jc w:val="center"/>
    </w:pPr>
    <w:r>
      <w:t>OFFICIAL - SENSITIVE - COMMERCIAL</w:t>
    </w:r>
  </w:p>
  <w:p w14:paraId="31973611" w14:textId="54C9645A" w:rsidR="007521AB" w:rsidRDefault="000A6181">
    <w:pPr>
      <w:pStyle w:val="Header"/>
      <w:ind w:left="0"/>
      <w:jc w:val="center"/>
    </w:pPr>
    <w:r w:rsidRPr="000A6181">
      <w:t>HMRC Standard Goods and Services Model Contract</w:t>
    </w:r>
    <w:r w:rsidR="00BE6933">
      <w:t xml:space="preserve"> v1.0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A8E768" w14:textId="77777777" w:rsidR="007521AB" w:rsidRDefault="007521AB">
    <w:pPr>
      <w:pStyle w:val="Header"/>
      <w:ind w:left="0"/>
      <w:jc w:val="center"/>
    </w:pPr>
    <w:r>
      <w:t>OFFICIAL - SENSITIVE - COMMERCIAL</w:t>
    </w:r>
  </w:p>
  <w:p w14:paraId="2EC22F03" w14:textId="781D7EEB" w:rsidR="007521AB" w:rsidRDefault="000A6181" w:rsidP="000A6181">
    <w:pPr>
      <w:pStyle w:val="Header"/>
      <w:ind w:left="0"/>
      <w:jc w:val="center"/>
    </w:pPr>
    <w:r w:rsidRPr="000A6181">
      <w:t>HMRC Standard Goods and Services Model Contract</w:t>
    </w:r>
    <w:r w:rsidR="00BE6933">
      <w:t xml:space="preserve"> v1.0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9C2E2852"/>
    <w:lvl w:ilvl="0">
      <w:numFmt w:val="decimal"/>
      <w:pStyle w:val="StyleHeading5ServiceConformance4HeadingHeading5unusedLev"/>
      <w:lvlText w:val="*"/>
      <w:lvlJc w:val="left"/>
    </w:lvl>
  </w:abstractNum>
  <w:abstractNum w:abstractNumId="1" w15:restartNumberingAfterBreak="0">
    <w:nsid w:val="0057389D"/>
    <w:multiLevelType w:val="multilevel"/>
    <w:tmpl w:val="A8D0AD70"/>
    <w:lvl w:ilvl="0">
      <w:start w:val="1"/>
      <w:numFmt w:val="decimal"/>
      <w:lvlRestart w:val="0"/>
      <w:pStyle w:val="ScheduleL1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pStyle w:val="ScheduleL2"/>
      <w:lvlText w:val="%1.%2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2">
      <w:start w:val="1"/>
      <w:numFmt w:val="decimal"/>
      <w:pStyle w:val="ScheduleL1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pStyle w:val="ScheduleL2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pStyle w:val="ScheduleL5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pStyle w:val="ScheduleL5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2" w15:restartNumberingAfterBreak="0">
    <w:nsid w:val="02620C78"/>
    <w:multiLevelType w:val="multilevel"/>
    <w:tmpl w:val="A4749666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Heading7"/>
      <w:lvlText w:val="%1.%2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2">
      <w:start w:val="1"/>
      <w:numFmt w:val="lowerLetter"/>
      <w:pStyle w:val="Heading8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pStyle w:val="Heading9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3" w15:restartNumberingAfterBreak="0">
    <w:nsid w:val="04723DB5"/>
    <w:multiLevelType w:val="multilevel"/>
    <w:tmpl w:val="011CE31C"/>
    <w:lvl w:ilvl="0">
      <w:start w:val="1"/>
      <w:numFmt w:val="lowerLetter"/>
      <w:lvlRestart w:val="0"/>
      <w:lvlText w:val="(%1)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1">
      <w:start w:val="1"/>
      <w:numFmt w:val="lowerRoman"/>
      <w:lvlText w:val="(%2)"/>
      <w:lvlJc w:val="left"/>
      <w:pPr>
        <w:tabs>
          <w:tab w:val="num" w:pos="1648"/>
        </w:tabs>
        <w:ind w:left="1648" w:hanging="1080"/>
      </w:pPr>
      <w:rPr>
        <w:caps w:val="0"/>
        <w:effect w:val="none"/>
      </w:rPr>
    </w:lvl>
    <w:lvl w:ilvl="2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3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7">
      <w:start w:val="1"/>
      <w:numFmt w:val="none"/>
      <w:pStyle w:val="DefinitionNumbering8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8">
      <w:start w:val="1"/>
      <w:numFmt w:val="none"/>
      <w:pStyle w:val="DefinitionNumbering9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</w:abstractNum>
  <w:abstractNum w:abstractNumId="4" w15:restartNumberingAfterBreak="0">
    <w:nsid w:val="0E697D16"/>
    <w:multiLevelType w:val="hybridMultilevel"/>
    <w:tmpl w:val="AEF2EDF8"/>
    <w:lvl w:ilvl="0" w:tplc="EAD0E352">
      <w:start w:val="1"/>
      <w:numFmt w:val="lowerRoman"/>
      <w:pStyle w:val="DefinitionL1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F53F1D"/>
    <w:multiLevelType w:val="multilevel"/>
    <w:tmpl w:val="7B3E97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  <w:bCs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 w:val="0"/>
        <w:bCs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18EF30C6"/>
    <w:multiLevelType w:val="multilevel"/>
    <w:tmpl w:val="5A12E3A4"/>
    <w:lvl w:ilvl="0">
      <w:start w:val="1"/>
      <w:numFmt w:val="decimal"/>
      <w:lvlText w:val="%1."/>
      <w:lvlJc w:val="left"/>
      <w:pPr>
        <w:tabs>
          <w:tab w:val="num" w:pos="709"/>
        </w:tabs>
        <w:ind w:left="357" w:hanging="357"/>
      </w:pPr>
      <w:rPr>
        <w:rFonts w:ascii="Trebuchet MS" w:hAnsi="Trebuchet MS" w:hint="default"/>
        <w:b/>
        <w:i w:val="0"/>
      </w:rPr>
    </w:lvl>
    <w:lvl w:ilvl="1">
      <w:start w:val="1"/>
      <w:numFmt w:val="decimal"/>
      <w:pStyle w:val="ListParagraphL1NumberBold"/>
      <w:lvlText w:val="%2."/>
      <w:lvlJc w:val="left"/>
      <w:pPr>
        <w:tabs>
          <w:tab w:val="num" w:pos="709"/>
        </w:tabs>
        <w:ind w:left="709" w:hanging="709"/>
      </w:pPr>
      <w:rPr>
        <w:rFonts w:hint="default"/>
        <w:b/>
        <w:i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ascii="Trebuchet MS" w:hAnsi="Trebuchet MS" w:hint="default"/>
        <w:sz w:val="22"/>
        <w:szCs w:val="22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7" w15:restartNumberingAfterBreak="0">
    <w:nsid w:val="20994F3A"/>
    <w:multiLevelType w:val="hybridMultilevel"/>
    <w:tmpl w:val="F7669E14"/>
    <w:lvl w:ilvl="0" w:tplc="0B006E5E">
      <w:start w:val="1"/>
      <w:numFmt w:val="lowerLetter"/>
      <w:pStyle w:val="DefinitionL2"/>
      <w:lvlText w:val="%1)"/>
      <w:lvlJc w:val="left"/>
      <w:pPr>
        <w:ind w:left="1429" w:hanging="360"/>
      </w:pPr>
    </w:lvl>
    <w:lvl w:ilvl="1" w:tplc="08090019" w:tentative="1">
      <w:start w:val="1"/>
      <w:numFmt w:val="lowerLetter"/>
      <w:lvlText w:val="%2."/>
      <w:lvlJc w:val="left"/>
      <w:pPr>
        <w:ind w:left="2149" w:hanging="360"/>
      </w:pPr>
    </w:lvl>
    <w:lvl w:ilvl="2" w:tplc="0809001B" w:tentative="1">
      <w:start w:val="1"/>
      <w:numFmt w:val="lowerRoman"/>
      <w:lvlText w:val="%3."/>
      <w:lvlJc w:val="right"/>
      <w:pPr>
        <w:ind w:left="2869" w:hanging="180"/>
      </w:pPr>
    </w:lvl>
    <w:lvl w:ilvl="3" w:tplc="0809000F" w:tentative="1">
      <w:start w:val="1"/>
      <w:numFmt w:val="decimal"/>
      <w:lvlText w:val="%4."/>
      <w:lvlJc w:val="left"/>
      <w:pPr>
        <w:ind w:left="3589" w:hanging="360"/>
      </w:pPr>
    </w:lvl>
    <w:lvl w:ilvl="4" w:tplc="08090019" w:tentative="1">
      <w:start w:val="1"/>
      <w:numFmt w:val="lowerLetter"/>
      <w:lvlText w:val="%5."/>
      <w:lvlJc w:val="left"/>
      <w:pPr>
        <w:ind w:left="4309" w:hanging="360"/>
      </w:pPr>
    </w:lvl>
    <w:lvl w:ilvl="5" w:tplc="0809001B" w:tentative="1">
      <w:start w:val="1"/>
      <w:numFmt w:val="lowerRoman"/>
      <w:lvlText w:val="%6."/>
      <w:lvlJc w:val="right"/>
      <w:pPr>
        <w:ind w:left="5029" w:hanging="180"/>
      </w:pPr>
    </w:lvl>
    <w:lvl w:ilvl="6" w:tplc="0809000F" w:tentative="1">
      <w:start w:val="1"/>
      <w:numFmt w:val="decimal"/>
      <w:lvlText w:val="%7."/>
      <w:lvlJc w:val="left"/>
      <w:pPr>
        <w:ind w:left="5749" w:hanging="360"/>
      </w:pPr>
    </w:lvl>
    <w:lvl w:ilvl="7" w:tplc="08090019" w:tentative="1">
      <w:start w:val="1"/>
      <w:numFmt w:val="lowerLetter"/>
      <w:lvlText w:val="%8."/>
      <w:lvlJc w:val="left"/>
      <w:pPr>
        <w:ind w:left="6469" w:hanging="360"/>
      </w:pPr>
    </w:lvl>
    <w:lvl w:ilvl="8" w:tplc="08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20B85B3F"/>
    <w:multiLevelType w:val="multilevel"/>
    <w:tmpl w:val="1718421A"/>
    <w:name w:val="Plato Schedule Numbering List2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9" w15:restartNumberingAfterBreak="0">
    <w:nsid w:val="242D1B06"/>
    <w:multiLevelType w:val="multilevel"/>
    <w:tmpl w:val="6AFA5AD8"/>
    <w:lvl w:ilvl="0">
      <w:start w:val="1"/>
      <w:numFmt w:val="none"/>
      <w:pStyle w:val="Heading1"/>
      <w:lvlText w:val=""/>
      <w:lvlJc w:val="center"/>
      <w:pPr>
        <w:ind w:left="0" w:hanging="57"/>
      </w:pPr>
      <w:rPr>
        <w:rFonts w:hint="default"/>
      </w:rPr>
    </w:lvl>
    <w:lvl w:ilvl="1">
      <w:start w:val="1"/>
      <w:numFmt w:val="decimal"/>
      <w:pStyle w:val="Heading2"/>
      <w:lvlText w:val="%1%2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2">
      <w:start w:val="1"/>
      <w:numFmt w:val="decimal"/>
      <w:pStyle w:val="Heading3"/>
      <w:lvlText w:val="%2.%3"/>
      <w:lvlJc w:val="left"/>
      <w:pPr>
        <w:tabs>
          <w:tab w:val="num" w:pos="709"/>
        </w:tabs>
        <w:ind w:left="709" w:hanging="709"/>
      </w:pPr>
      <w:rPr>
        <w:rFonts w:hint="default"/>
        <w:b w:val="0"/>
        <w:i w:val="0"/>
      </w:rPr>
    </w:lvl>
    <w:lvl w:ilvl="3">
      <w:start w:val="1"/>
      <w:numFmt w:val="lowerLetter"/>
      <w:pStyle w:val="Heading4"/>
      <w:lvlText w:val="(%4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4">
      <w:start w:val="1"/>
      <w:numFmt w:val="lowerRoman"/>
      <w:pStyle w:val="Heading5"/>
      <w:lvlText w:val="(%5)"/>
      <w:lvlJc w:val="left"/>
      <w:pPr>
        <w:tabs>
          <w:tab w:val="num" w:pos="1418"/>
        </w:tabs>
        <w:ind w:left="2126" w:hanging="708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2835"/>
        </w:tabs>
        <w:ind w:left="3543" w:hanging="708"/>
      </w:pPr>
      <w:rPr>
        <w:rFonts w:ascii="Symbol" w:hAnsi="Symbol" w:hint="default"/>
        <w:color w:val="auto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4961"/>
        </w:tabs>
        <w:ind w:left="5669" w:hanging="708"/>
      </w:pPr>
      <w:rPr>
        <w:rFonts w:hint="default"/>
      </w:rPr>
    </w:lvl>
  </w:abstractNum>
  <w:abstractNum w:abstractNumId="10" w15:restartNumberingAfterBreak="0">
    <w:nsid w:val="24EB0F36"/>
    <w:multiLevelType w:val="multilevel"/>
    <w:tmpl w:val="291A1D58"/>
    <w:name w:val="Plato Schedule Numbering List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11" w15:restartNumberingAfterBreak="0">
    <w:nsid w:val="297357F2"/>
    <w:multiLevelType w:val="multilevel"/>
    <w:tmpl w:val="15D6069C"/>
    <w:lvl w:ilvl="0">
      <w:start w:val="1"/>
      <w:numFmt w:val="decimal"/>
      <w:lvlRestart w:val="0"/>
      <w:pStyle w:val="FFWLevel1"/>
      <w:isLgl/>
      <w:lvlText w:val="%1."/>
      <w:lvlJc w:val="left"/>
      <w:pPr>
        <w:tabs>
          <w:tab w:val="num" w:pos="794"/>
        </w:tabs>
        <w:ind w:left="794" w:hanging="794"/>
      </w:pPr>
      <w:rPr>
        <w:rFonts w:hint="default"/>
        <w:b/>
        <w:i w:val="0"/>
      </w:rPr>
    </w:lvl>
    <w:lvl w:ilvl="1">
      <w:start w:val="1"/>
      <w:numFmt w:val="decimal"/>
      <w:pStyle w:val="FFWLevel2"/>
      <w:isLgl/>
      <w:lvlText w:val="%1.%2"/>
      <w:lvlJc w:val="left"/>
      <w:pPr>
        <w:tabs>
          <w:tab w:val="num" w:pos="994"/>
        </w:tabs>
        <w:ind w:left="994" w:hanging="79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pStyle w:val="FFWLevel3"/>
      <w:isLgl/>
      <w:lvlText w:val="%1.%2.%3"/>
      <w:lvlJc w:val="left"/>
      <w:pPr>
        <w:tabs>
          <w:tab w:val="num" w:pos="794"/>
        </w:tabs>
        <w:ind w:left="794" w:hanging="794"/>
      </w:pPr>
      <w:rPr>
        <w:rFonts w:hint="default"/>
        <w:b w:val="0"/>
      </w:rPr>
    </w:lvl>
    <w:lvl w:ilvl="3">
      <w:start w:val="1"/>
      <w:numFmt w:val="lowerLetter"/>
      <w:pStyle w:val="FFWLevel3"/>
      <w:lvlText w:val="(%4)"/>
      <w:lvlJc w:val="left"/>
      <w:pPr>
        <w:tabs>
          <w:tab w:val="num" w:pos="1587"/>
        </w:tabs>
        <w:ind w:left="1587" w:hanging="793"/>
      </w:pPr>
      <w:rPr>
        <w:rFonts w:hint="default"/>
        <w:b w:val="0"/>
        <w:i w:val="0"/>
      </w:rPr>
    </w:lvl>
    <w:lvl w:ilvl="4">
      <w:start w:val="1"/>
      <w:numFmt w:val="lowerRoman"/>
      <w:lvlText w:val="(%5)"/>
      <w:lvlJc w:val="left"/>
      <w:pPr>
        <w:tabs>
          <w:tab w:val="num" w:pos="2381"/>
        </w:tabs>
        <w:ind w:left="2381" w:hanging="794"/>
      </w:pPr>
      <w:rPr>
        <w:rFonts w:ascii="Trebuchet MS" w:hAnsi="Trebuchet MS" w:hint="default"/>
        <w:sz w:val="22"/>
        <w:szCs w:val="22"/>
      </w:rPr>
    </w:lvl>
    <w:lvl w:ilvl="5">
      <w:start w:val="1"/>
      <w:numFmt w:val="upperLetter"/>
      <w:pStyle w:val="FFWLevel6"/>
      <w:lvlText w:val="(%6)"/>
      <w:lvlJc w:val="left"/>
      <w:pPr>
        <w:tabs>
          <w:tab w:val="num" w:pos="3175"/>
        </w:tabs>
        <w:ind w:left="3175" w:hanging="794"/>
      </w:pPr>
      <w:rPr>
        <w:rFonts w:hint="default"/>
      </w:rPr>
    </w:lvl>
    <w:lvl w:ilvl="6">
      <w:start w:val="1"/>
      <w:numFmt w:val="none"/>
      <w:lvlText w:val="UNDEFINED"/>
      <w:lvlJc w:val="left"/>
      <w:pPr>
        <w:tabs>
          <w:tab w:val="num" w:pos="3969"/>
        </w:tabs>
        <w:ind w:left="3969" w:hanging="794"/>
      </w:pPr>
      <w:rPr>
        <w:rFonts w:hint="default"/>
      </w:rPr>
    </w:lvl>
    <w:lvl w:ilvl="7">
      <w:start w:val="1"/>
      <w:numFmt w:val="none"/>
      <w:lvlText w:val="UNDEFINED"/>
      <w:lvlJc w:val="left"/>
      <w:pPr>
        <w:tabs>
          <w:tab w:val="num" w:pos="4762"/>
        </w:tabs>
        <w:ind w:left="4762" w:hanging="793"/>
      </w:pPr>
      <w:rPr>
        <w:rFonts w:hint="default"/>
      </w:rPr>
    </w:lvl>
    <w:lvl w:ilvl="8">
      <w:start w:val="1"/>
      <w:numFmt w:val="none"/>
      <w:lvlText w:val="UNDEFINED"/>
      <w:lvlJc w:val="left"/>
      <w:pPr>
        <w:tabs>
          <w:tab w:val="num" w:pos="5556"/>
        </w:tabs>
        <w:ind w:left="5556" w:hanging="794"/>
      </w:pPr>
      <w:rPr>
        <w:rFonts w:hint="default"/>
      </w:rPr>
    </w:lvl>
  </w:abstractNum>
  <w:abstractNum w:abstractNumId="12" w15:restartNumberingAfterBreak="0">
    <w:nsid w:val="2AAA07EA"/>
    <w:multiLevelType w:val="multilevel"/>
    <w:tmpl w:val="EA9859F6"/>
    <w:lvl w:ilvl="0">
      <w:start w:val="1"/>
      <w:numFmt w:val="lowerLetter"/>
      <w:lvlRestart w:val="0"/>
      <w:pStyle w:val="FFWDefinitionColumnLevel1"/>
      <w:lvlText w:val="(%1)"/>
      <w:lvlJc w:val="left"/>
      <w:pPr>
        <w:tabs>
          <w:tab w:val="num" w:pos="4762"/>
        </w:tabs>
        <w:ind w:left="4762" w:hanging="793"/>
      </w:pPr>
    </w:lvl>
    <w:lvl w:ilvl="1">
      <w:start w:val="1"/>
      <w:numFmt w:val="lowerRoman"/>
      <w:pStyle w:val="FFWDefinitionColumnLevel2"/>
      <w:lvlText w:val="(%2)"/>
      <w:lvlJc w:val="left"/>
      <w:pPr>
        <w:tabs>
          <w:tab w:val="num" w:pos="5556"/>
        </w:tabs>
        <w:ind w:left="5556" w:hanging="794"/>
      </w:pPr>
    </w:lvl>
    <w:lvl w:ilvl="2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  <w:lvl w:ilvl="3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  <w:lvl w:ilvl="4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  <w:lvl w:ilvl="5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  <w:lvl w:ilvl="6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  <w:lvl w:ilvl="7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  <w:lvl w:ilvl="8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</w:abstractNum>
  <w:abstractNum w:abstractNumId="13" w15:restartNumberingAfterBreak="0">
    <w:nsid w:val="2AF54169"/>
    <w:multiLevelType w:val="hybridMultilevel"/>
    <w:tmpl w:val="2DEAC7C8"/>
    <w:lvl w:ilvl="0" w:tplc="639833B2">
      <w:start w:val="1"/>
      <w:numFmt w:val="bullet"/>
      <w:pStyle w:val="ListBullet2"/>
      <w:lvlText w:val="-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9EDCEBD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BF847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D7CF3C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90C7B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DD50E02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E44F4D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68805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3C2E2B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2018D9"/>
    <w:multiLevelType w:val="multilevel"/>
    <w:tmpl w:val="8EE8ECAA"/>
    <w:lvl w:ilvl="0">
      <w:start w:val="1"/>
      <w:numFmt w:val="none"/>
      <w:pStyle w:val="MOJStyle0"/>
      <w:lvlText w:val="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  <w:i w:val="0"/>
        <w:sz w:val="22"/>
      </w:rPr>
    </w:lvl>
    <w:lvl w:ilvl="1">
      <w:start w:val="1"/>
      <w:numFmt w:val="decimal"/>
      <w:lvlText w:val="%1%2."/>
      <w:lvlJc w:val="left"/>
      <w:pPr>
        <w:tabs>
          <w:tab w:val="num" w:pos="720"/>
        </w:tabs>
        <w:ind w:left="720" w:hanging="720"/>
      </w:pPr>
      <w:rPr>
        <w:rFonts w:cs="Times New Roman" w:hint="default"/>
        <w:sz w:val="22"/>
      </w:rPr>
    </w:lvl>
    <w:lvl w:ilvl="2">
      <w:start w:val="1"/>
      <w:numFmt w:val="decimal"/>
      <w:lvlText w:val="%1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%2.%3.%4."/>
      <w:lvlJc w:val="left"/>
      <w:pPr>
        <w:tabs>
          <w:tab w:val="num" w:pos="902"/>
        </w:tabs>
        <w:ind w:left="902" w:hanging="182"/>
      </w:pPr>
      <w:rPr>
        <w:rFonts w:cs="Times New Roman" w:hint="default"/>
      </w:rPr>
    </w:lvl>
    <w:lvl w:ilvl="4">
      <w:start w:val="1"/>
      <w:numFmt w:val="decimal"/>
      <w:lvlText w:val="%1%2.%3.%4.%5."/>
      <w:lvlJc w:val="left"/>
      <w:pPr>
        <w:tabs>
          <w:tab w:val="num" w:pos="1259"/>
        </w:tabs>
        <w:ind w:left="1259" w:firstLine="363"/>
      </w:pPr>
      <w:rPr>
        <w:rFonts w:cs="Times New Roman" w:hint="default"/>
      </w:rPr>
    </w:lvl>
    <w:lvl w:ilvl="5">
      <w:start w:val="1"/>
      <w:numFmt w:val="decimal"/>
      <w:lvlText w:val="%1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5" w15:restartNumberingAfterBreak="0">
    <w:nsid w:val="2EE67B6F"/>
    <w:multiLevelType w:val="multilevel"/>
    <w:tmpl w:val="F6DE5AEA"/>
    <w:name w:val="Appendicies Heading List"/>
    <w:lvl w:ilvl="0">
      <w:start w:val="1"/>
      <w:numFmt w:val="decimal"/>
      <w:pStyle w:val="AppHead"/>
      <w:suff w:val="space"/>
      <w:lvlText w:val="ANNEX %1: "/>
      <w:lvlJc w:val="left"/>
      <w:pPr>
        <w:ind w:left="0" w:firstLine="0"/>
      </w:pPr>
      <w:rPr>
        <w:rFonts w:hint="default"/>
        <w:caps w:val="0"/>
        <w:effect w:val="none"/>
      </w:rPr>
    </w:lvl>
    <w:lvl w:ilvl="1">
      <w:start w:val="1"/>
      <w:numFmt w:val="decimal"/>
      <w:pStyle w:val="AppPart"/>
      <w:suff w:val="space"/>
      <w:lvlText w:val="Part %2: "/>
      <w:lvlJc w:val="left"/>
      <w:pPr>
        <w:ind w:left="0" w:firstLine="0"/>
      </w:pPr>
      <w:rPr>
        <w:rFonts w:hint="default"/>
        <w:caps w:val="0"/>
        <w:effect w:val="none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</w:abstractNum>
  <w:abstractNum w:abstractNumId="16" w15:restartNumberingAfterBreak="0">
    <w:nsid w:val="36F22C42"/>
    <w:multiLevelType w:val="hybridMultilevel"/>
    <w:tmpl w:val="522CDE4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09A1E30"/>
    <w:multiLevelType w:val="multilevel"/>
    <w:tmpl w:val="F93868D0"/>
    <w:lvl w:ilvl="0">
      <w:start w:val="1"/>
      <w:numFmt w:val="lowerLetter"/>
      <w:lvlRestart w:val="0"/>
      <w:pStyle w:val="FFWDefinitionLevel1"/>
      <w:lvlText w:val="(%1)"/>
      <w:lvlJc w:val="left"/>
      <w:pPr>
        <w:tabs>
          <w:tab w:val="num" w:pos="793"/>
        </w:tabs>
        <w:ind w:left="793" w:hanging="793"/>
      </w:pPr>
      <w:rPr>
        <w:b w:val="0"/>
        <w:i w:val="0"/>
      </w:rPr>
    </w:lvl>
    <w:lvl w:ilvl="1">
      <w:start w:val="1"/>
      <w:numFmt w:val="lowerRoman"/>
      <w:lvlText w:val="(%2)"/>
      <w:lvlJc w:val="left"/>
      <w:pPr>
        <w:tabs>
          <w:tab w:val="num" w:pos="1587"/>
        </w:tabs>
        <w:ind w:left="1587" w:hanging="794"/>
      </w:pPr>
    </w:lvl>
    <w:lvl w:ilvl="2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  <w:lvl w:ilvl="3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  <w:lvl w:ilvl="4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  <w:lvl w:ilvl="5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  <w:lvl w:ilvl="6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  <w:lvl w:ilvl="7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  <w:lvl w:ilvl="8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</w:abstractNum>
  <w:abstractNum w:abstractNumId="18" w15:restartNumberingAfterBreak="0">
    <w:nsid w:val="44A94DC7"/>
    <w:multiLevelType w:val="hybridMultilevel"/>
    <w:tmpl w:val="4740E630"/>
    <w:lvl w:ilvl="0" w:tplc="CD0CBD06">
      <w:start w:val="1"/>
      <w:numFmt w:val="bullet"/>
      <w:pStyle w:val="List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 w:tplc="13EE176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162974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12A68E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C7E5AE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431AC7F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816A21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07E9B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A4ABD6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411525"/>
    <w:multiLevelType w:val="multilevel"/>
    <w:tmpl w:val="F7669E14"/>
    <w:styleLink w:val="DefinitionList"/>
    <w:lvl w:ilvl="0">
      <w:start w:val="1"/>
      <w:numFmt w:val="lowerRoman"/>
      <w:lvlText w:val="%1)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48E00F4C"/>
    <w:multiLevelType w:val="multilevel"/>
    <w:tmpl w:val="5C8A76A6"/>
    <w:lvl w:ilvl="0">
      <w:start w:val="1"/>
      <w:numFmt w:val="decimal"/>
      <w:pStyle w:val="Sch1styleclause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/>
        <w:i w:val="0"/>
        <w:caps/>
        <w:smallCaps w:val="0"/>
        <w:sz w:val="22"/>
      </w:rPr>
    </w:lvl>
    <w:lvl w:ilvl="1">
      <w:start w:val="1"/>
      <w:numFmt w:val="decimal"/>
      <w:pStyle w:val="Sch1stylesubclause"/>
      <w:lvlText w:val="%1.%2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 w:val="0"/>
        <w:i w:val="0"/>
        <w:caps w:val="0"/>
        <w:sz w:val="22"/>
      </w:rPr>
    </w:lvl>
    <w:lvl w:ilvl="2">
      <w:start w:val="1"/>
      <w:numFmt w:val="lowerLetter"/>
      <w:pStyle w:val="Sch1styleclause"/>
      <w:lvlText w:val="(%3)"/>
      <w:lvlJc w:val="left"/>
      <w:pPr>
        <w:tabs>
          <w:tab w:val="num" w:pos="1559"/>
        </w:tabs>
        <w:ind w:left="1559" w:hanging="567"/>
      </w:pPr>
      <w:rPr>
        <w:rFonts w:ascii="Times New Roman" w:hAnsi="Times New Roman" w:hint="default"/>
        <w:b w:val="0"/>
        <w:i w:val="0"/>
        <w:sz w:val="22"/>
      </w:rPr>
    </w:lvl>
    <w:lvl w:ilvl="3">
      <w:start w:val="1"/>
      <w:numFmt w:val="lowerRoman"/>
      <w:pStyle w:val="Sch1stylesubclause"/>
      <w:lvlText w:val="(%4)"/>
      <w:lvlJc w:val="left"/>
      <w:pPr>
        <w:tabs>
          <w:tab w:val="num" w:pos="2421"/>
        </w:tabs>
        <w:ind w:left="2268" w:hanging="567"/>
      </w:pPr>
      <w:rPr>
        <w:rFonts w:ascii="Times New Roman" w:hAnsi="Times New Roman" w:hint="default"/>
        <w:b w:val="0"/>
        <w:i w:val="0"/>
        <w:sz w:val="22"/>
      </w:rPr>
    </w:lvl>
    <w:lvl w:ilvl="4">
      <w:start w:val="1"/>
      <w:numFmt w:val="upperLetter"/>
      <w:lvlText w:val="(%5)"/>
      <w:lvlJc w:val="left"/>
      <w:pPr>
        <w:tabs>
          <w:tab w:val="num" w:pos="2880"/>
        </w:tabs>
        <w:ind w:left="2880" w:hanging="720"/>
      </w:pPr>
      <w:rPr>
        <w:rFonts w:ascii="Times New Roman" w:hAnsi="Times New Roman" w:hint="default"/>
        <w:b w:val="0"/>
        <w:i w:val="0"/>
        <w:sz w:val="22"/>
      </w:rPr>
    </w:lvl>
    <w:lvl w:ilvl="5">
      <w:start w:val="1"/>
      <w:numFmt w:val="decimal"/>
      <w:lvlText w:val="%6."/>
      <w:lvlJc w:val="left"/>
      <w:pPr>
        <w:tabs>
          <w:tab w:val="num" w:pos="3600"/>
        </w:tabs>
        <w:ind w:left="3600" w:hanging="720"/>
      </w:pPr>
      <w:rPr>
        <w:rFonts w:ascii="Times New Roman" w:hAnsi="Times New Roman" w:hint="default"/>
        <w:b w:val="0"/>
        <w:i w:val="0"/>
        <w:sz w:val="22"/>
      </w:rPr>
    </w:lvl>
    <w:lvl w:ilvl="6">
      <w:start w:val="1"/>
      <w:numFmt w:val="decimal"/>
      <w:lvlText w:val="%7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040"/>
        </w:tabs>
        <w:ind w:left="5040" w:hanging="720"/>
      </w:pPr>
      <w:rPr>
        <w:rFonts w:ascii="Times New Roman" w:hAnsi="Times New Roman" w:hint="default"/>
        <w:b w:val="0"/>
        <w:i w:val="0"/>
        <w:sz w:val="22"/>
      </w:rPr>
    </w:lvl>
    <w:lvl w:ilvl="8">
      <w:start w:val="1"/>
      <w:numFmt w:val="decimal"/>
      <w:lvlText w:val="%9."/>
      <w:lvlJc w:val="left"/>
      <w:pPr>
        <w:tabs>
          <w:tab w:val="num" w:pos="5760"/>
        </w:tabs>
        <w:ind w:left="5760" w:hanging="720"/>
      </w:pPr>
      <w:rPr>
        <w:rFonts w:ascii="Times New Roman" w:hAnsi="Times New Roman" w:hint="default"/>
        <w:b w:val="0"/>
        <w:i w:val="0"/>
        <w:sz w:val="22"/>
      </w:rPr>
    </w:lvl>
  </w:abstractNum>
  <w:abstractNum w:abstractNumId="21" w15:restartNumberingAfterBreak="0">
    <w:nsid w:val="51200365"/>
    <w:multiLevelType w:val="multilevel"/>
    <w:tmpl w:val="99CA7268"/>
    <w:name w:val="Plato Heading List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b w:val="0"/>
        <w:i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b w:val="0"/>
        <w:caps w:val="0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b w:val="0"/>
        <w:i w:val="0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22" w15:restartNumberingAfterBreak="0">
    <w:nsid w:val="5B5934D8"/>
    <w:multiLevelType w:val="multilevel"/>
    <w:tmpl w:val="966878EE"/>
    <w:lvl w:ilvl="0">
      <w:start w:val="1"/>
      <w:numFmt w:val="decimal"/>
      <w:pStyle w:val="Level1Heading"/>
      <w:lvlText w:val="%1"/>
      <w:lvlJc w:val="left"/>
      <w:pPr>
        <w:tabs>
          <w:tab w:val="num" w:pos="851"/>
        </w:tabs>
        <w:ind w:left="851" w:hanging="851"/>
      </w:pPr>
      <w:rPr>
        <w:rFonts w:hint="default"/>
        <w:i w:val="0"/>
      </w:rPr>
    </w:lvl>
    <w:lvl w:ilvl="1">
      <w:start w:val="1"/>
      <w:numFmt w:val="decimal"/>
      <w:pStyle w:val="Level2Heading"/>
      <w:lvlText w:val="%1.%2"/>
      <w:lvlJc w:val="left"/>
      <w:pPr>
        <w:tabs>
          <w:tab w:val="num" w:pos="1031"/>
        </w:tabs>
        <w:ind w:left="1031" w:hanging="851"/>
      </w:pPr>
      <w:rPr>
        <w:rFonts w:hint="default"/>
        <w:b w:val="0"/>
        <w:sz w:val="20"/>
        <w:szCs w:val="20"/>
      </w:rPr>
    </w:lvl>
    <w:lvl w:ilvl="2">
      <w:start w:val="1"/>
      <w:numFmt w:val="decimal"/>
      <w:pStyle w:val="Level3Number"/>
      <w:lvlText w:val="%1.%2.%3"/>
      <w:lvlJc w:val="left"/>
      <w:pPr>
        <w:tabs>
          <w:tab w:val="num" w:pos="1751"/>
        </w:tabs>
        <w:ind w:left="1751" w:hanging="851"/>
      </w:pPr>
      <w:rPr>
        <w:rFonts w:hint="default"/>
        <w:b w:val="0"/>
        <w:sz w:val="20"/>
        <w:szCs w:val="20"/>
      </w:rPr>
    </w:lvl>
    <w:lvl w:ilvl="3">
      <w:start w:val="1"/>
      <w:numFmt w:val="decimal"/>
      <w:pStyle w:val="Level4Number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lowerLetter"/>
      <w:pStyle w:val="Level5Number"/>
      <w:lvlText w:val="(%5)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5">
      <w:start w:val="1"/>
      <w:numFmt w:val="lowerRoman"/>
      <w:pStyle w:val="Level6Number"/>
      <w:lvlText w:val="(%6)"/>
      <w:lvlJc w:val="left"/>
      <w:pPr>
        <w:tabs>
          <w:tab w:val="num" w:pos="3119"/>
        </w:tabs>
        <w:ind w:left="3119" w:hanging="425"/>
      </w:pPr>
      <w:rPr>
        <w:rFonts w:hint="default"/>
      </w:rPr>
    </w:lvl>
    <w:lvl w:ilvl="6">
      <w:start w:val="1"/>
      <w:numFmt w:val="upperLetter"/>
      <w:pStyle w:val="Level7Number"/>
      <w:lvlText w:val="(%7)"/>
      <w:lvlJc w:val="left"/>
      <w:pPr>
        <w:tabs>
          <w:tab w:val="num" w:pos="2268"/>
        </w:tabs>
        <w:ind w:left="2268" w:hanging="425"/>
      </w:pPr>
      <w:rPr>
        <w:rFonts w:hint="default"/>
      </w:rPr>
    </w:lvl>
    <w:lvl w:ilvl="7">
      <w:start w:val="1"/>
      <w:numFmt w:val="upperRoman"/>
      <w:pStyle w:val="Level8Number"/>
      <w:lvlText w:val="%8)"/>
      <w:lvlJc w:val="left"/>
      <w:pPr>
        <w:tabs>
          <w:tab w:val="num" w:pos="2693"/>
        </w:tabs>
        <w:ind w:left="2693" w:hanging="425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3" w15:restartNumberingAfterBreak="0">
    <w:nsid w:val="5DAE199E"/>
    <w:multiLevelType w:val="multilevel"/>
    <w:tmpl w:val="8B34D584"/>
    <w:name w:val="sch_style1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24" w15:restartNumberingAfterBreak="0">
    <w:nsid w:val="61D33801"/>
    <w:multiLevelType w:val="multilevel"/>
    <w:tmpl w:val="38CEA476"/>
    <w:name w:val="SchHead Numbering List222222222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num w:numId="1">
    <w:abstractNumId w:val="0"/>
    <w:lvlOverride w:ilvl="0">
      <w:lvl w:ilvl="0">
        <w:start w:val="1"/>
        <w:numFmt w:val="bullet"/>
        <w:pStyle w:val="StyleHeading5ServiceConformance4HeadingHeading5unusedLev"/>
        <w:lvlText w:val=""/>
        <w:legacy w:legacy="1" w:legacySpace="0" w:legacyIndent="720"/>
        <w:lvlJc w:val="left"/>
        <w:pPr>
          <w:ind w:left="720" w:hanging="720"/>
        </w:pPr>
        <w:rPr>
          <w:rFonts w:ascii="Symbol" w:hAnsi="Symbol" w:hint="default"/>
        </w:rPr>
      </w:lvl>
    </w:lvlOverride>
  </w:num>
  <w:num w:numId="2">
    <w:abstractNumId w:val="18"/>
  </w:num>
  <w:num w:numId="3">
    <w:abstractNumId w:val="13"/>
  </w:num>
  <w:num w:numId="4">
    <w:abstractNumId w:val="2"/>
  </w:num>
  <w:num w:numId="5">
    <w:abstractNumId w:val="14"/>
  </w:num>
  <w:num w:numId="6">
    <w:abstractNumId w:val="3"/>
  </w:num>
  <w:num w:numId="7">
    <w:abstractNumId w:val="1"/>
  </w:num>
  <w:num w:numId="8">
    <w:abstractNumId w:val="20"/>
  </w:num>
  <w:num w:numId="9">
    <w:abstractNumId w:val="11"/>
  </w:num>
  <w:num w:numId="10">
    <w:abstractNumId w:val="12"/>
  </w:num>
  <w:num w:numId="11">
    <w:abstractNumId w:val="17"/>
  </w:num>
  <w:num w:numId="12">
    <w:abstractNumId w:val="6"/>
  </w:num>
  <w:num w:numId="13">
    <w:abstractNumId w:val="7"/>
  </w:num>
  <w:num w:numId="14">
    <w:abstractNumId w:val="4"/>
  </w:num>
  <w:num w:numId="15">
    <w:abstractNumId w:val="19"/>
  </w:num>
  <w:num w:numId="16">
    <w:abstractNumId w:val="9"/>
  </w:num>
  <w:num w:numId="17">
    <w:abstractNumId w:val="15"/>
  </w:num>
  <w:num w:numId="18">
    <w:abstractNumId w:val="16"/>
  </w:num>
  <w:num w:numId="19">
    <w:abstractNumId w:val="5"/>
  </w:num>
  <w:num w:numId="20">
    <w:abstractNumId w:val="22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proofState w:spelling="clean" w:grammar="clean"/>
  <w:stylePaneFormatFilter w:val="1E08" w:allStyles="0" w:customStyles="0" w:latentStyles="0" w:stylesInUse="1" w:headingStyles="0" w:numberingStyles="0" w:tableStyles="0" w:directFormattingOnRuns="0" w:directFormattingOnParagraphs="1" w:directFormattingOnNumbering="1" w:directFormattingOnTables="1" w:clearFormatting="1" w:top3HeadingStyles="0" w:visibleStyles="0" w:alternateStyleNames="0"/>
  <w:stylePaneSortMethod w:val="0000"/>
  <w:doNotTrackFormatting/>
  <w:defaultTabStop w:val="720"/>
  <w:drawingGridHorizontalSpacing w:val="11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6B21"/>
    <w:rsid w:val="000042A6"/>
    <w:rsid w:val="000523EE"/>
    <w:rsid w:val="000647F8"/>
    <w:rsid w:val="000A6181"/>
    <w:rsid w:val="000D0CB6"/>
    <w:rsid w:val="000E7DF9"/>
    <w:rsid w:val="001322DD"/>
    <w:rsid w:val="00195E61"/>
    <w:rsid w:val="001C24E0"/>
    <w:rsid w:val="002824FE"/>
    <w:rsid w:val="003651DF"/>
    <w:rsid w:val="00387E29"/>
    <w:rsid w:val="003E7CF5"/>
    <w:rsid w:val="004D2392"/>
    <w:rsid w:val="005916DC"/>
    <w:rsid w:val="005A61A0"/>
    <w:rsid w:val="005B0CEC"/>
    <w:rsid w:val="005D0E28"/>
    <w:rsid w:val="005D7834"/>
    <w:rsid w:val="005D795B"/>
    <w:rsid w:val="00651B95"/>
    <w:rsid w:val="006579D6"/>
    <w:rsid w:val="0070628E"/>
    <w:rsid w:val="0075063A"/>
    <w:rsid w:val="007521AB"/>
    <w:rsid w:val="0077206C"/>
    <w:rsid w:val="00790CD2"/>
    <w:rsid w:val="00810C9C"/>
    <w:rsid w:val="00824087"/>
    <w:rsid w:val="00887DB2"/>
    <w:rsid w:val="0097769E"/>
    <w:rsid w:val="00A269F8"/>
    <w:rsid w:val="00A7376D"/>
    <w:rsid w:val="00AA2FCE"/>
    <w:rsid w:val="00AB522C"/>
    <w:rsid w:val="00B63131"/>
    <w:rsid w:val="00BE6933"/>
    <w:rsid w:val="00C46EAD"/>
    <w:rsid w:val="00CB154D"/>
    <w:rsid w:val="00CE30B2"/>
    <w:rsid w:val="00CF3946"/>
    <w:rsid w:val="00D56B21"/>
    <w:rsid w:val="00D643E9"/>
    <w:rsid w:val="00D64931"/>
    <w:rsid w:val="00D84DC7"/>
    <w:rsid w:val="00DB3732"/>
    <w:rsid w:val="00DC143A"/>
    <w:rsid w:val="00DE137F"/>
    <w:rsid w:val="00EB6E9D"/>
    <w:rsid w:val="00EE69DD"/>
    <w:rsid w:val="00EF0AE4"/>
    <w:rsid w:val="00F1438C"/>
    <w:rsid w:val="00FD0826"/>
    <w:rsid w:val="167A383E"/>
    <w:rsid w:val="22226566"/>
    <w:rsid w:val="3C320695"/>
    <w:rsid w:val="410A8A36"/>
    <w:rsid w:val="462E5FA0"/>
    <w:rsid w:val="487D47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http://www.boldonjames.com/SAFEofficeXML.xsd"/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."/>
  <w:listSeparator w:val=","/>
  <w14:docId w14:val="792CA2B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240"/>
      <w:ind w:left="709"/>
      <w:jc w:val="both"/>
    </w:pPr>
    <w:rPr>
      <w:rFonts w:ascii="Trebuchet MS" w:eastAsia="Trebuchet MS" w:hAnsi="Trebuchet MS"/>
      <w:sz w:val="22"/>
      <w:szCs w:val="22"/>
      <w:lang w:eastAsia="en-US"/>
    </w:rPr>
  </w:style>
  <w:style w:type="paragraph" w:styleId="Heading1">
    <w:name w:val="heading 1"/>
    <w:aliases w:val="Service Conformance Level 1,PARA1,Heading1,h1,PARA11,PARA13,PARA14,PARA15,PARA16,PARA17,(Alt+1),Level a,Roman 14 B Heading,Attribute Heading 1,H1,Roman 14 B Heading1,Roman 14 B Heading2,Roman 14 B Heading11,new page/chapter,Head1,1st level,Par"/>
    <w:next w:val="Normal"/>
    <w:link w:val="Heading1Char"/>
    <w:qFormat/>
    <w:pPr>
      <w:numPr>
        <w:numId w:val="16"/>
      </w:numPr>
      <w:spacing w:after="240"/>
      <w:jc w:val="center"/>
      <w:outlineLvl w:val="0"/>
    </w:pPr>
    <w:rPr>
      <w:rFonts w:ascii="Trebuchet MS" w:hAnsi="Trebuchet MS"/>
      <w:b/>
      <w:caps/>
      <w:sz w:val="22"/>
      <w:szCs w:val="22"/>
      <w:lang w:eastAsia="en-US"/>
    </w:rPr>
  </w:style>
  <w:style w:type="paragraph" w:styleId="Heading2">
    <w:name w:val="heading 2"/>
    <w:aliases w:val="Lev 2,Section,H2,sh2,Heading 2 John,Numbered - 2,h2,2,1.1.1 heading,Reset numbering,PARA2,S Heading,S Heading 2,PA Major Section,Major heading,h 3,Heading Two,(1.1,1.3 etc),Prophead 2,RFP Heading 2,Activity,l2,Major,KJL:1st Level,Project 2,RFS"/>
    <w:basedOn w:val="Normal"/>
    <w:next w:val="Normal"/>
    <w:link w:val="Heading2Char"/>
    <w:uiPriority w:val="9"/>
    <w:unhideWhenUsed/>
    <w:qFormat/>
    <w:pPr>
      <w:keepNext/>
      <w:keepLines/>
      <w:numPr>
        <w:ilvl w:val="1"/>
        <w:numId w:val="16"/>
      </w:numPr>
      <w:outlineLvl w:val="1"/>
    </w:pPr>
    <w:rPr>
      <w:rFonts w:eastAsia="HGGothicM"/>
      <w:b/>
      <w:bCs/>
    </w:rPr>
  </w:style>
  <w:style w:type="paragraph" w:styleId="Heading3">
    <w:name w:val="heading 3"/>
    <w:aliases w:val="H3,Lev 3,Sub-section,sh3,h3,h31,h32,heading 3,Level 3 Topic Heading,L3,l3,l31,3,3rd level,Head 3,subhead,1.,TF-Overskrift 3,Subhead,titre 1.1.1,ITT t3,PA Minor Section,l32,CT,l3+toc 3,level3,31,subhead1,1.2,TF-Overskrift 31,text,h33,l33,h311,H"/>
    <w:basedOn w:val="Normal"/>
    <w:next w:val="Normal"/>
    <w:link w:val="Heading3Char"/>
    <w:unhideWhenUsed/>
    <w:qFormat/>
    <w:pPr>
      <w:keepLines/>
      <w:numPr>
        <w:ilvl w:val="2"/>
        <w:numId w:val="16"/>
      </w:numPr>
      <w:outlineLvl w:val="2"/>
    </w:pPr>
    <w:rPr>
      <w:rFonts w:eastAsia="HGGothicM"/>
      <w:bCs/>
    </w:rPr>
  </w:style>
  <w:style w:type="paragraph" w:styleId="Heading4">
    <w:name w:val="heading 4"/>
    <w:aliases w:val="Service Conformance Level 4,Service Conformance Appendix,H4,h4,Sub-Minor,Case Sub-Header,heading4,Level 4 Topic Heading,First Subheading,Map Title,Second Level Heading HM,Subhead C,14,l4,4,141,h41,l41,41,142,h42,l42,h43,a.,42,parapoint,¶,143,h"/>
    <w:basedOn w:val="Heading3"/>
    <w:next w:val="Normal"/>
    <w:link w:val="Heading4Char"/>
    <w:unhideWhenUsed/>
    <w:qFormat/>
    <w:pPr>
      <w:numPr>
        <w:ilvl w:val="3"/>
      </w:numPr>
      <w:outlineLvl w:val="3"/>
    </w:pPr>
  </w:style>
  <w:style w:type="paragraph" w:styleId="Heading5">
    <w:name w:val="heading 5"/>
    <w:aliases w:val="Service Conformance 4,Heading 5(unused),Level 3 - (i),Third Level Heading,h5,Response Type,Response Type1,Response Type2,Response Type3,Response Type4,Response Type5,Response Type6,Response Type7,Appendix A to X,H5,Subheading,l5,T:,h51"/>
    <w:basedOn w:val="Heading4"/>
    <w:next w:val="Normal"/>
    <w:link w:val="Heading5Char"/>
    <w:unhideWhenUsed/>
    <w:qFormat/>
    <w:pPr>
      <w:numPr>
        <w:ilvl w:val="4"/>
      </w:numPr>
      <w:outlineLvl w:val="4"/>
    </w:pPr>
  </w:style>
  <w:style w:type="paragraph" w:styleId="Heading6">
    <w:name w:val="heading 6"/>
    <w:aliases w:val="2AP,Service Conformance 5,Heading 6(unused),Legal Level 1.,L1 PIP,Heading 6  Appendix Y &amp; Z,Lev 6,H6 DO NOT USE,Bullet list,PA Appendix,H6,H61,PR14,bullet2,Level 5.1,Bp,Appendix,h6,T6,sub-dash,sd,((a)),Level5 Hd,Ej löpande text bold,T1,6"/>
    <w:basedOn w:val="Normal"/>
    <w:next w:val="Normal"/>
    <w:link w:val="Heading6Char"/>
    <w:unhideWhenUsed/>
    <w:qFormat/>
    <w:pPr>
      <w:ind w:left="0"/>
      <w:outlineLvl w:val="5"/>
    </w:pPr>
    <w:rPr>
      <w:b/>
      <w:bCs/>
      <w:caps/>
      <w:u w:val="single"/>
    </w:rPr>
  </w:style>
  <w:style w:type="paragraph" w:styleId="Heading7">
    <w:name w:val="heading 7"/>
    <w:aliases w:val="3AP,Heading 7(unused),Legal Level 1.1.,L2 PIP,Lev 7,H7DO NOT USE,PA Appendix Major,Appendix Major,H7,h7,letter list,lettered list,T7,PR15,Appendices,L7,7,ExhibitTitle,Objective,heading7,req3,st,letter list1,letter list2,letter list3"/>
    <w:basedOn w:val="Normal"/>
    <w:next w:val="Normal"/>
    <w:link w:val="Heading7Char"/>
    <w:unhideWhenUsed/>
    <w:qFormat/>
    <w:pPr>
      <w:numPr>
        <w:ilvl w:val="1"/>
        <w:numId w:val="4"/>
      </w:numPr>
      <w:outlineLvl w:val="6"/>
    </w:pPr>
  </w:style>
  <w:style w:type="paragraph" w:styleId="Heading8">
    <w:name w:val="heading 8"/>
    <w:aliases w:val="4AP,Legal Level 1.1.1.,Lev 8,h8 DO NOT USE,PA Appendix Minor,Appendix Minor,H8,h8,Center Bold,T8,PR16,Appendices Sub-Heading,8,FigureTitle,Condition,requirement,req2,req,action,action1,action2,action3,action4,action5,action6,action7,action8"/>
    <w:basedOn w:val="Normal"/>
    <w:next w:val="Normal"/>
    <w:link w:val="Heading8Char"/>
    <w:unhideWhenUsed/>
    <w:qFormat/>
    <w:pPr>
      <w:numPr>
        <w:ilvl w:val="2"/>
        <w:numId w:val="4"/>
      </w:numPr>
      <w:outlineLvl w:val="7"/>
    </w:pPr>
  </w:style>
  <w:style w:type="paragraph" w:styleId="Heading9">
    <w:name w:val="heading 9"/>
    <w:aliases w:val="5AP,Heading 9 (defunct),Legal Level 1.1.1.1.,Lev 9,h9 DO NOT USE,App Heading,Titre 10,App1,Not Used,Heading 9 (do not use),Heading 9 - Figures,Blank 5,appendix,H9,RFP Reference,Crossreference,Figure Heading,FH,App Heading level 2,h9,App Headin"/>
    <w:basedOn w:val="Normal"/>
    <w:next w:val="Normal"/>
    <w:link w:val="Heading9Char"/>
    <w:unhideWhenUsed/>
    <w:qFormat/>
    <w:pPr>
      <w:numPr>
        <w:ilvl w:val="3"/>
        <w:numId w:val="4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Service Conformance Level 1 Char,PARA1 Char,Heading1 Char,h1 Char,PARA11 Char,PARA13 Char,PARA14 Char,PARA15 Char,PARA16 Char,PARA17 Char,(Alt+1) Char,Level a Char,Roman 14 B Heading Char,Attribute Heading 1 Char,H1 Char,Head1 Char"/>
    <w:link w:val="Heading1"/>
    <w:rPr>
      <w:rFonts w:ascii="Trebuchet MS" w:hAnsi="Trebuchet MS"/>
      <w:b/>
      <w:caps/>
      <w:sz w:val="22"/>
      <w:szCs w:val="22"/>
      <w:lang w:eastAsia="en-US"/>
    </w:rPr>
  </w:style>
  <w:style w:type="character" w:customStyle="1" w:styleId="Heading2Char">
    <w:name w:val="Heading 2 Char"/>
    <w:aliases w:val="Lev 2 Char,Section Char,H2 Char,sh2 Char,Heading 2 John Char,Numbered - 2 Char,h2 Char,2 Char,1.1.1 heading Char,Reset numbering Char,PARA2 Char,S Heading Char,S Heading 2 Char,PA Major Section Char,Major heading Char,h 3 Char,(1.1 Char"/>
    <w:link w:val="Heading2"/>
    <w:uiPriority w:val="9"/>
    <w:rPr>
      <w:rFonts w:ascii="Trebuchet MS" w:eastAsia="HGGothicM" w:hAnsi="Trebuchet MS"/>
      <w:b/>
      <w:bCs/>
      <w:sz w:val="22"/>
      <w:szCs w:val="22"/>
      <w:lang w:eastAsia="en-US"/>
    </w:rPr>
  </w:style>
  <w:style w:type="character" w:customStyle="1" w:styleId="Heading3Char">
    <w:name w:val="Heading 3 Char"/>
    <w:aliases w:val="H3 Char,Lev 3 Char,Sub-section Char,sh3 Char,h3 Char,h31 Char,h32 Char,heading 3 Char,Level 3 Topic Heading Char,L3 Char,l3 Char,l31 Char,3 Char,3rd level Char,Head 3 Char,subhead Char,1. Char,TF-Overskrift 3 Char,Subhead Char,ITT t3 Char"/>
    <w:link w:val="Heading3"/>
    <w:rPr>
      <w:rFonts w:ascii="Trebuchet MS" w:eastAsia="HGGothicM" w:hAnsi="Trebuchet MS"/>
      <w:bCs/>
      <w:sz w:val="22"/>
      <w:szCs w:val="22"/>
      <w:lang w:eastAsia="en-US"/>
    </w:rPr>
  </w:style>
  <w:style w:type="character" w:customStyle="1" w:styleId="Heading4Char">
    <w:name w:val="Heading 4 Char"/>
    <w:aliases w:val="Service Conformance Level 4 Char,Service Conformance Appendix Char,H4 Char,h4 Char,Sub-Minor Char,Case Sub-Header Char,heading4 Char,Level 4 Topic Heading Char,First Subheading Char,Map Title Char,Second Level Heading HM Char,14 Char"/>
    <w:link w:val="Heading4"/>
    <w:rPr>
      <w:rFonts w:ascii="Trebuchet MS" w:eastAsia="HGGothicM" w:hAnsi="Trebuchet MS"/>
      <w:bCs/>
      <w:sz w:val="22"/>
      <w:szCs w:val="22"/>
      <w:lang w:eastAsia="en-US"/>
    </w:rPr>
  </w:style>
  <w:style w:type="character" w:customStyle="1" w:styleId="Heading5Char">
    <w:name w:val="Heading 5 Char"/>
    <w:aliases w:val="Service Conformance 4 Char,Heading 5(unused) Char,Level 3 - (i) Char,Third Level Heading Char,h5 Char,Response Type Char,Response Type1 Char,Response Type2 Char,Response Type3 Char,Response Type4 Char,Response Type5 Char,H5 Char,l5 Char"/>
    <w:link w:val="Heading5"/>
    <w:locked/>
    <w:rPr>
      <w:rFonts w:ascii="Trebuchet MS" w:eastAsia="HGGothicM" w:hAnsi="Trebuchet MS"/>
      <w:bCs/>
      <w:sz w:val="22"/>
      <w:szCs w:val="22"/>
      <w:lang w:eastAsia="en-US"/>
    </w:rPr>
  </w:style>
  <w:style w:type="character" w:customStyle="1" w:styleId="Heading6Char">
    <w:name w:val="Heading 6 Char"/>
    <w:aliases w:val="2AP Char,Service Conformance 5 Char,Heading 6(unused) Char,Legal Level 1. Char,L1 PIP Char,Heading 6  Appendix Y &amp; Z Char,Lev 6 Char,H6 DO NOT USE Char,Bullet list Char,PA Appendix Char,H6 Char,H61 Char,PR14 Char,bullet2 Char,Bp Char"/>
    <w:link w:val="Heading6"/>
    <w:uiPriority w:val="9"/>
    <w:rPr>
      <w:rFonts w:ascii="Trebuchet MS" w:eastAsia="Trebuchet MS" w:hAnsi="Trebuchet MS" w:cs="Times New Roman"/>
      <w:b/>
      <w:bCs/>
      <w:caps/>
      <w:sz w:val="22"/>
      <w:szCs w:val="22"/>
      <w:u w:val="single"/>
      <w:lang w:eastAsia="en-US"/>
    </w:rPr>
  </w:style>
  <w:style w:type="character" w:customStyle="1" w:styleId="Heading7Char">
    <w:name w:val="Heading 7 Char"/>
    <w:aliases w:val="3AP Char,Heading 7(unused) Char,Legal Level 1.1. Char,L2 PIP Char,Lev 7 Char,H7DO NOT USE Char,PA Appendix Major Char,Appendix Major Char,H7 Char,h7 Char,letter list Char,lettered list Char,T7 Char,PR15 Char,Appendices Char,L7 Char,7 Char"/>
    <w:link w:val="Heading7"/>
    <w:rPr>
      <w:rFonts w:ascii="Trebuchet MS" w:eastAsia="Trebuchet MS" w:hAnsi="Trebuchet MS"/>
      <w:sz w:val="22"/>
      <w:szCs w:val="22"/>
      <w:lang w:eastAsia="en-US"/>
    </w:rPr>
  </w:style>
  <w:style w:type="paragraph" w:customStyle="1" w:styleId="MarginText">
    <w:name w:val="Margin Text"/>
    <w:basedOn w:val="BodyText"/>
    <w:link w:val="MarginTextChar"/>
    <w:pPr>
      <w:spacing w:after="240"/>
    </w:pPr>
  </w:style>
  <w:style w:type="paragraph" w:styleId="BodyText">
    <w:name w:val="Body Text"/>
    <w:basedOn w:val="Normal"/>
    <w:link w:val="BodyTextChar"/>
    <w:uiPriority w:val="99"/>
    <w:pPr>
      <w:spacing w:after="120"/>
    </w:pPr>
  </w:style>
  <w:style w:type="character" w:customStyle="1" w:styleId="BodyTextChar">
    <w:name w:val="Body Text Char"/>
    <w:link w:val="BodyText"/>
    <w:uiPriority w:val="99"/>
    <w:rPr>
      <w:sz w:val="22"/>
      <w:lang w:eastAsia="en-US"/>
    </w:rPr>
  </w:style>
  <w:style w:type="character" w:customStyle="1" w:styleId="MarginTextChar">
    <w:name w:val="Margin Text Char"/>
    <w:link w:val="MarginText"/>
    <w:rPr>
      <w:sz w:val="22"/>
      <w:lang w:eastAsia="en-US"/>
    </w:rPr>
  </w:style>
  <w:style w:type="character" w:customStyle="1" w:styleId="Heading8Char">
    <w:name w:val="Heading 8 Char"/>
    <w:aliases w:val="4AP Char,Legal Level 1.1.1. Char,Lev 8 Char,h8 DO NOT USE Char,PA Appendix Minor Char,Appendix Minor Char,H8 Char,h8 Char,Center Bold Char,T8 Char,PR16 Char,Appendices Sub-Heading Char,8 Char,FigureTitle Char,Condition Char,req2 Char"/>
    <w:link w:val="Heading8"/>
    <w:rPr>
      <w:rFonts w:ascii="Trebuchet MS" w:eastAsia="Trebuchet MS" w:hAnsi="Trebuchet MS"/>
      <w:sz w:val="22"/>
      <w:szCs w:val="22"/>
      <w:lang w:eastAsia="en-US"/>
    </w:rPr>
  </w:style>
  <w:style w:type="character" w:customStyle="1" w:styleId="Heading9Char">
    <w:name w:val="Heading 9 Char"/>
    <w:aliases w:val="5AP Char,Heading 9 (defunct) Char,Legal Level 1.1.1.1. Char,Lev 9 Char,h9 DO NOT USE Char,App Heading Char,Titre 10 Char,App1 Char,Not Used Char,Heading 9 (do not use) Char,Heading 9 - Figures Char,Blank 5 Char,appendix Char,H9 Char"/>
    <w:link w:val="Heading9"/>
    <w:rPr>
      <w:rFonts w:ascii="Trebuchet MS" w:eastAsia="Trebuchet MS" w:hAnsi="Trebuchet MS"/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  <w:spacing w:after="0"/>
    </w:pPr>
  </w:style>
  <w:style w:type="character" w:customStyle="1" w:styleId="FooterChar">
    <w:name w:val="Footer Char"/>
    <w:link w:val="Footer"/>
    <w:uiPriority w:val="99"/>
    <w:locked/>
    <w:rPr>
      <w:sz w:val="22"/>
      <w:lang w:eastAsia="en-US"/>
    </w:rPr>
  </w:style>
  <w:style w:type="paragraph" w:styleId="BodyTextIndent">
    <w:name w:val="Body Text Indent"/>
    <w:basedOn w:val="Normal"/>
    <w:link w:val="BodyTextIndentChar"/>
    <w:pPr>
      <w:ind w:left="720"/>
    </w:pPr>
  </w:style>
  <w:style w:type="character" w:customStyle="1" w:styleId="BodyTextIndentChar">
    <w:name w:val="Body Text Indent Char"/>
    <w:link w:val="BodyTextIndent"/>
    <w:rPr>
      <w:sz w:val="22"/>
      <w:lang w:eastAsia="en-US"/>
    </w:rPr>
  </w:style>
  <w:style w:type="paragraph" w:styleId="BodyTextIndent2">
    <w:name w:val="Body Text Indent 2"/>
    <w:basedOn w:val="Normal"/>
    <w:link w:val="BodyTextIndent2Char"/>
    <w:pPr>
      <w:ind w:left="1440"/>
    </w:pPr>
  </w:style>
  <w:style w:type="character" w:customStyle="1" w:styleId="BodyTextIndent2Char">
    <w:name w:val="Body Text Indent 2 Char"/>
    <w:link w:val="BodyTextIndent2"/>
    <w:rPr>
      <w:sz w:val="22"/>
      <w:lang w:eastAsia="en-US"/>
    </w:rPr>
  </w:style>
  <w:style w:type="paragraph" w:styleId="BodyTextIndent3">
    <w:name w:val="Body Text Indent 3"/>
    <w:basedOn w:val="Normal"/>
    <w:link w:val="BodyTextIndent3Char"/>
    <w:pPr>
      <w:ind w:left="2160"/>
    </w:pPr>
  </w:style>
  <w:style w:type="character" w:customStyle="1" w:styleId="BodyTextIndent3Char">
    <w:name w:val="Body Text Indent 3 Char"/>
    <w:link w:val="BodyTextIndent3"/>
    <w:rPr>
      <w:sz w:val="22"/>
      <w:lang w:eastAsia="en-US"/>
    </w:rPr>
  </w:style>
  <w:style w:type="paragraph" w:customStyle="1" w:styleId="BodyTextIndent4">
    <w:name w:val="Body Text Indent 4"/>
    <w:basedOn w:val="Normal"/>
    <w:pPr>
      <w:ind w:left="2880"/>
    </w:pPr>
  </w:style>
  <w:style w:type="paragraph" w:customStyle="1" w:styleId="BodyTextIndent5">
    <w:name w:val="Body Text Indent 5"/>
    <w:basedOn w:val="Normal"/>
    <w:pPr>
      <w:ind w:left="3600"/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locked/>
    <w:rPr>
      <w:sz w:val="22"/>
      <w:lang w:eastAsia="en-US"/>
    </w:rPr>
  </w:style>
  <w:style w:type="paragraph" w:customStyle="1" w:styleId="BodyTextIndent6">
    <w:name w:val="Body Text Indent 6"/>
    <w:basedOn w:val="BodyTextIndent5"/>
    <w:pPr>
      <w:ind w:left="4320"/>
    </w:pPr>
  </w:style>
  <w:style w:type="paragraph" w:customStyle="1" w:styleId="BodyTextIndent7">
    <w:name w:val="Body Text Indent 7"/>
    <w:basedOn w:val="BodyTextIndent6"/>
    <w:pPr>
      <w:ind w:left="5040"/>
    </w:pPr>
  </w:style>
  <w:style w:type="paragraph" w:customStyle="1" w:styleId="SchHead">
    <w:name w:val="SchHead"/>
    <w:basedOn w:val="MarginText"/>
    <w:next w:val="SchHeadDes"/>
    <w:pPr>
      <w:jc w:val="center"/>
    </w:pPr>
    <w:rPr>
      <w:b/>
      <w:caps/>
    </w:rPr>
  </w:style>
  <w:style w:type="paragraph" w:customStyle="1" w:styleId="SchHeadDes">
    <w:name w:val="SchHeadDes"/>
    <w:basedOn w:val="Normal"/>
    <w:next w:val="Normal"/>
    <w:pPr>
      <w:keepNext/>
      <w:overflowPunct w:val="0"/>
      <w:autoSpaceDE w:val="0"/>
      <w:autoSpaceDN w:val="0"/>
      <w:adjustRightInd w:val="0"/>
      <w:spacing w:before="120" w:after="120"/>
      <w:ind w:left="0"/>
      <w:jc w:val="center"/>
      <w:textAlignment w:val="baseline"/>
    </w:pPr>
    <w:rPr>
      <w:rFonts w:eastAsia="Times New Roman"/>
      <w:b/>
    </w:rPr>
  </w:style>
  <w:style w:type="paragraph" w:styleId="ListBullet">
    <w:name w:val="List Bullet"/>
    <w:basedOn w:val="Normal"/>
    <w:pPr>
      <w:numPr>
        <w:numId w:val="2"/>
      </w:numPr>
    </w:pPr>
  </w:style>
  <w:style w:type="paragraph" w:styleId="TOAHeading">
    <w:name w:val="toa heading"/>
    <w:basedOn w:val="Normal"/>
    <w:next w:val="Normal"/>
    <w:semiHidden/>
    <w:pPr>
      <w:spacing w:before="120"/>
    </w:pPr>
    <w:rPr>
      <w:b/>
    </w:rPr>
  </w:style>
  <w:style w:type="paragraph" w:styleId="Title">
    <w:name w:val="Title"/>
    <w:basedOn w:val="Normal"/>
    <w:link w:val="TitleChar"/>
    <w:pPr>
      <w:spacing w:before="240" w:after="60"/>
      <w:jc w:val="center"/>
    </w:pPr>
    <w:rPr>
      <w:rFonts w:ascii="Arial" w:hAnsi="Arial"/>
      <w:b/>
      <w:kern w:val="28"/>
      <w:sz w:val="32"/>
    </w:rPr>
  </w:style>
  <w:style w:type="character" w:customStyle="1" w:styleId="TitleChar">
    <w:name w:val="Title Char"/>
    <w:link w:val="Title"/>
    <w:rPr>
      <w:rFonts w:ascii="Arial" w:eastAsia="Trebuchet MS" w:hAnsi="Arial" w:cs="Times New Roman"/>
      <w:b/>
      <w:kern w:val="28"/>
      <w:sz w:val="32"/>
      <w:szCs w:val="22"/>
      <w:lang w:eastAsia="en-US"/>
    </w:rPr>
  </w:style>
  <w:style w:type="paragraph" w:styleId="ListBullet2">
    <w:name w:val="List Bullet 2"/>
    <w:basedOn w:val="Normal"/>
    <w:pPr>
      <w:numPr>
        <w:numId w:val="3"/>
      </w:numPr>
    </w:p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eastAsia="en-US"/>
    </w:rPr>
  </w:style>
  <w:style w:type="paragraph" w:customStyle="1" w:styleId="BBLegal2">
    <w:name w:val="B&amp;B Legal 2"/>
    <w:basedOn w:val="Normal"/>
    <w:uiPriority w:val="99"/>
    <w:pPr>
      <w:widowControl w:val="0"/>
      <w:spacing w:after="0"/>
      <w:ind w:left="1440" w:hanging="720"/>
      <w:jc w:val="left"/>
      <w:outlineLvl w:val="1"/>
    </w:pPr>
    <w:rPr>
      <w:snapToGrid w:val="0"/>
      <w:sz w:val="24"/>
      <w:lang w:val="en-US"/>
    </w:rPr>
  </w:style>
  <w:style w:type="paragraph" w:customStyle="1" w:styleId="msolistparagraph0">
    <w:name w:val="msolistparagraph"/>
    <w:basedOn w:val="Normal"/>
    <w:pPr>
      <w:spacing w:after="0"/>
      <w:ind w:left="720"/>
      <w:jc w:val="left"/>
    </w:pPr>
    <w:rPr>
      <w:rFonts w:ascii="Calibri" w:eastAsia="Calibri" w:hAnsi="Calibri"/>
      <w:lang w:eastAsia="en-GB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TOC1">
    <w:name w:val="toc 1"/>
    <w:basedOn w:val="Normal"/>
    <w:next w:val="Normal"/>
    <w:autoRedefine/>
    <w:uiPriority w:val="39"/>
  </w:style>
  <w:style w:type="paragraph" w:styleId="TOC2">
    <w:name w:val="toc 2"/>
    <w:basedOn w:val="Normal"/>
    <w:next w:val="Normal"/>
    <w:autoRedefine/>
    <w:uiPriority w:val="39"/>
    <w:pPr>
      <w:ind w:left="220"/>
    </w:pPr>
  </w:style>
  <w:style w:type="paragraph" w:styleId="TOC3">
    <w:name w:val="toc 3"/>
    <w:basedOn w:val="Normal"/>
    <w:next w:val="Normal"/>
    <w:autoRedefine/>
    <w:uiPriority w:val="39"/>
    <w:pPr>
      <w:ind w:left="440"/>
    </w:pPr>
  </w:style>
  <w:style w:type="paragraph" w:styleId="TOC4">
    <w:name w:val="toc 4"/>
    <w:basedOn w:val="Normal"/>
    <w:next w:val="Normal"/>
    <w:autoRedefine/>
    <w:uiPriority w:val="39"/>
    <w:pPr>
      <w:ind w:left="660"/>
    </w:pPr>
  </w:style>
  <w:style w:type="paragraph" w:styleId="TOC5">
    <w:name w:val="toc 5"/>
    <w:basedOn w:val="Normal"/>
    <w:next w:val="Normal"/>
    <w:autoRedefine/>
    <w:uiPriority w:val="39"/>
    <w:pPr>
      <w:ind w:left="880"/>
    </w:pPr>
  </w:style>
  <w:style w:type="paragraph" w:styleId="TOC6">
    <w:name w:val="toc 6"/>
    <w:basedOn w:val="Normal"/>
    <w:next w:val="Normal"/>
    <w:autoRedefine/>
    <w:uiPriority w:val="39"/>
    <w:pPr>
      <w:ind w:left="1100"/>
    </w:pPr>
  </w:style>
  <w:style w:type="paragraph" w:styleId="TOC7">
    <w:name w:val="toc 7"/>
    <w:basedOn w:val="Normal"/>
    <w:next w:val="Normal"/>
    <w:autoRedefine/>
    <w:uiPriority w:val="39"/>
    <w:pPr>
      <w:ind w:left="1320"/>
    </w:pPr>
  </w:style>
  <w:style w:type="paragraph" w:styleId="TOC8">
    <w:name w:val="toc 8"/>
    <w:basedOn w:val="Normal"/>
    <w:next w:val="Normal"/>
    <w:autoRedefine/>
    <w:uiPriority w:val="39"/>
    <w:pPr>
      <w:ind w:left="1540"/>
    </w:pPr>
  </w:style>
  <w:style w:type="paragraph" w:styleId="TOC9">
    <w:name w:val="toc 9"/>
    <w:basedOn w:val="Normal"/>
    <w:next w:val="Normal"/>
    <w:autoRedefine/>
    <w:uiPriority w:val="39"/>
    <w:pPr>
      <w:ind w:left="1760"/>
    </w:pPr>
  </w:style>
  <w:style w:type="character" w:styleId="FollowedHyperlink">
    <w:name w:val="FollowedHyperlink"/>
    <w:rPr>
      <w:color w:val="800080"/>
      <w:u w:val="single"/>
    </w:rPr>
  </w:style>
  <w:style w:type="paragraph" w:styleId="BlockText">
    <w:name w:val="Block Text"/>
    <w:basedOn w:val="Normal"/>
    <w:pPr>
      <w:widowControl w:val="0"/>
      <w:tabs>
        <w:tab w:val="left" w:pos="5760"/>
        <w:tab w:val="left" w:pos="6480"/>
        <w:tab w:val="center" w:pos="7200"/>
      </w:tabs>
      <w:suppressAutoHyphens/>
      <w:spacing w:after="0"/>
      <w:ind w:left="5040" w:right="-334"/>
    </w:pPr>
    <w:rPr>
      <w:b/>
      <w:spacing w:val="-3"/>
      <w:sz w:val="24"/>
    </w:rPr>
  </w:style>
  <w:style w:type="paragraph" w:customStyle="1" w:styleId="BulletDash">
    <w:name w:val="Bullet Dash"/>
    <w:basedOn w:val="Normal"/>
    <w:pPr>
      <w:spacing w:after="288"/>
      <w:ind w:left="720" w:hanging="720"/>
    </w:pPr>
    <w:rPr>
      <w:sz w:val="24"/>
      <w:szCs w:val="24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  <w:sz w:val="20"/>
    </w:rPr>
  </w:style>
  <w:style w:type="character" w:customStyle="1" w:styleId="DocumentMapChar">
    <w:name w:val="Document Map Char"/>
    <w:link w:val="DocumentMap"/>
    <w:rPr>
      <w:rFonts w:ascii="Tahoma" w:hAnsi="Tahoma" w:cs="Tahoma"/>
      <w:shd w:val="clear" w:color="auto" w:fill="000080"/>
      <w:lang w:eastAsia="en-US"/>
    </w:rPr>
  </w:style>
  <w:style w:type="paragraph" w:customStyle="1" w:styleId="blueheading">
    <w:name w:val="blueheading"/>
    <w:basedOn w:val="Normal"/>
    <w:pPr>
      <w:spacing w:before="100" w:beforeAutospacing="1" w:after="100" w:afterAutospacing="1"/>
      <w:jc w:val="left"/>
    </w:pPr>
    <w:rPr>
      <w:sz w:val="24"/>
      <w:szCs w:val="24"/>
      <w:lang w:eastAsia="en-GB"/>
    </w:rPr>
  </w:style>
  <w:style w:type="paragraph" w:customStyle="1" w:styleId="Default">
    <w:name w:val="Default"/>
    <w:uiPriority w:val="99"/>
    <w:pPr>
      <w:autoSpaceDE w:val="0"/>
      <w:autoSpaceDN w:val="0"/>
      <w:adjustRightInd w:val="0"/>
    </w:pPr>
    <w:rPr>
      <w:color w:val="000000"/>
      <w:sz w:val="24"/>
      <w:szCs w:val="24"/>
      <w:lang w:val="en-US" w:eastAsia="en-US"/>
    </w:rPr>
  </w:style>
  <w:style w:type="paragraph" w:styleId="EndnoteText">
    <w:name w:val="endnote text"/>
    <w:basedOn w:val="Normal"/>
    <w:link w:val="EndnoteTextChar"/>
    <w:pPr>
      <w:widowControl w:val="0"/>
      <w:spacing w:after="0"/>
      <w:jc w:val="left"/>
    </w:pPr>
    <w:rPr>
      <w:rFonts w:ascii="Courier" w:hAnsi="Courier"/>
      <w:sz w:val="24"/>
    </w:rPr>
  </w:style>
  <w:style w:type="character" w:customStyle="1" w:styleId="EndnoteTextChar">
    <w:name w:val="Endnote Text Char"/>
    <w:link w:val="EndnoteText"/>
    <w:rPr>
      <w:rFonts w:ascii="Courier" w:hAnsi="Courier"/>
      <w:sz w:val="24"/>
      <w:lang w:eastAsia="en-US"/>
    </w:rPr>
  </w:style>
  <w:style w:type="character" w:styleId="EndnoteReference">
    <w:name w:val="endnote reference"/>
    <w:rPr>
      <w:vertAlign w:val="superscript"/>
    </w:rPr>
  </w:style>
  <w:style w:type="table" w:styleId="TableGrid">
    <w:name w:val="Table Grid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uiPriority w:val="99"/>
    <w:rPr>
      <w:rFonts w:ascii="Times New Roman" w:hAnsi="Times New Roman"/>
      <w:dstrike w:val="0"/>
      <w:color w:val="auto"/>
      <w:sz w:val="22"/>
      <w:vertAlign w:val="superscript"/>
    </w:rPr>
  </w:style>
  <w:style w:type="paragraph" w:customStyle="1" w:styleId="bullet">
    <w:name w:val="bullet"/>
    <w:basedOn w:val="Normal"/>
    <w:pPr>
      <w:tabs>
        <w:tab w:val="num" w:pos="360"/>
      </w:tabs>
      <w:spacing w:before="120" w:after="0"/>
      <w:ind w:left="360" w:hanging="360"/>
    </w:pPr>
    <w:rPr>
      <w:snapToGrid w:val="0"/>
      <w:sz w:val="24"/>
    </w:rPr>
  </w:style>
  <w:style w:type="paragraph" w:styleId="FootnoteText">
    <w:name w:val="footnote text"/>
    <w:basedOn w:val="Normal"/>
    <w:link w:val="FootnoteTextChar"/>
    <w:uiPriority w:val="99"/>
    <w:pPr>
      <w:widowControl w:val="0"/>
      <w:tabs>
        <w:tab w:val="left" w:pos="567"/>
      </w:tabs>
      <w:spacing w:after="120"/>
      <w:ind w:left="567" w:hanging="567"/>
    </w:pPr>
    <w:rPr>
      <w:snapToGrid w:val="0"/>
      <w:sz w:val="16"/>
    </w:rPr>
  </w:style>
  <w:style w:type="character" w:customStyle="1" w:styleId="FootnoteTextChar">
    <w:name w:val="Footnote Text Char"/>
    <w:link w:val="FootnoteText"/>
    <w:uiPriority w:val="99"/>
    <w:rPr>
      <w:snapToGrid w:val="0"/>
      <w:sz w:val="16"/>
      <w:lang w:eastAsia="en-US"/>
    </w:rPr>
  </w:style>
  <w:style w:type="paragraph" w:customStyle="1" w:styleId="text1">
    <w:name w:val="text 1"/>
    <w:basedOn w:val="Normal"/>
    <w:pPr>
      <w:spacing w:before="320" w:after="0" w:line="320" w:lineRule="atLeast"/>
      <w:ind w:left="720"/>
    </w:pPr>
    <w:rPr>
      <w:rFonts w:ascii="Arial" w:hAnsi="Arial"/>
    </w:rPr>
  </w:style>
  <w:style w:type="paragraph" w:customStyle="1" w:styleId="text0">
    <w:name w:val="text 0"/>
    <w:basedOn w:val="Normal"/>
    <w:link w:val="text0Char"/>
    <w:uiPriority w:val="99"/>
    <w:pPr>
      <w:spacing w:before="320" w:after="0" w:line="320" w:lineRule="atLeast"/>
    </w:pPr>
    <w:rPr>
      <w:rFonts w:ascii="Arial" w:hAnsi="Arial"/>
    </w:rPr>
  </w:style>
  <w:style w:type="character" w:customStyle="1" w:styleId="text0Char">
    <w:name w:val="text 0 Char"/>
    <w:link w:val="text0"/>
    <w:uiPriority w:val="99"/>
    <w:locked/>
    <w:rPr>
      <w:rFonts w:ascii="Arial" w:hAnsi="Arial"/>
      <w:sz w:val="22"/>
      <w:lang w:eastAsia="en-US"/>
    </w:rPr>
  </w:style>
  <w:style w:type="paragraph" w:customStyle="1" w:styleId="NtocHeading1">
    <w:name w:val="NtocHeading 1"/>
    <w:basedOn w:val="Normal"/>
    <w:next w:val="text0"/>
    <w:pPr>
      <w:widowControl w:val="0"/>
      <w:spacing w:before="320" w:after="0" w:line="320" w:lineRule="atLeast"/>
    </w:pPr>
    <w:rPr>
      <w:rFonts w:ascii="Arial" w:hAnsi="Arial"/>
      <w:b/>
    </w:rPr>
  </w:style>
  <w:style w:type="paragraph" w:customStyle="1" w:styleId="ScheduleHeading1">
    <w:name w:val="Schedule Heading 1"/>
    <w:next w:val="ScheduleNumber1"/>
    <w:pPr>
      <w:widowControl w:val="0"/>
      <w:spacing w:before="320" w:line="320" w:lineRule="atLeast"/>
      <w:jc w:val="both"/>
    </w:pPr>
    <w:rPr>
      <w:rFonts w:ascii="Arial" w:hAnsi="Arial"/>
      <w:color w:val="FF0000"/>
      <w:sz w:val="22"/>
      <w:szCs w:val="22"/>
      <w:lang w:eastAsia="en-US"/>
    </w:rPr>
  </w:style>
  <w:style w:type="paragraph" w:customStyle="1" w:styleId="ScheduleNumber1">
    <w:name w:val="Schedule Number 1"/>
    <w:pPr>
      <w:keepNext/>
      <w:keepLines/>
      <w:tabs>
        <w:tab w:val="num" w:pos="360"/>
      </w:tabs>
      <w:spacing w:before="320" w:line="320" w:lineRule="atLeast"/>
      <w:jc w:val="both"/>
    </w:pPr>
    <w:rPr>
      <w:rFonts w:ascii="Arial" w:hAnsi="Arial"/>
      <w:sz w:val="22"/>
      <w:lang w:eastAsia="en-US"/>
    </w:rPr>
  </w:style>
  <w:style w:type="paragraph" w:customStyle="1" w:styleId="ScheduleNumber2">
    <w:name w:val="Schedule Number 2"/>
    <w:basedOn w:val="ScheduleNumber1"/>
    <w:pPr>
      <w:tabs>
        <w:tab w:val="clear" w:pos="360"/>
      </w:tabs>
      <w:ind w:left="1440" w:hanging="720"/>
    </w:pPr>
  </w:style>
  <w:style w:type="paragraph" w:customStyle="1" w:styleId="ScheduleNumber3">
    <w:name w:val="Schedule Number 3"/>
    <w:basedOn w:val="ScheduleNumber2"/>
    <w:pPr>
      <w:ind w:left="2160"/>
    </w:pPr>
  </w:style>
  <w:style w:type="paragraph" w:customStyle="1" w:styleId="ScheduleNumber4">
    <w:name w:val="Schedule Number 4"/>
    <w:basedOn w:val="ScheduleNumber3"/>
    <w:pPr>
      <w:ind w:left="2880"/>
    </w:pPr>
  </w:style>
  <w:style w:type="paragraph" w:customStyle="1" w:styleId="TableStyle">
    <w:name w:val="Table Style"/>
    <w:basedOn w:val="Normal"/>
    <w:pPr>
      <w:widowControl w:val="0"/>
      <w:spacing w:before="60" w:after="60"/>
      <w:jc w:val="left"/>
    </w:pPr>
    <w:rPr>
      <w:rFonts w:ascii="Arial" w:hAnsi="Arial"/>
    </w:rPr>
  </w:style>
  <w:style w:type="paragraph" w:customStyle="1" w:styleId="ScheduleNumber5">
    <w:name w:val="Schedule Number 5"/>
    <w:basedOn w:val="ScheduleNumber4"/>
    <w:pPr>
      <w:ind w:left="3600"/>
    </w:pPr>
  </w:style>
  <w:style w:type="paragraph" w:customStyle="1" w:styleId="ScheduleNumber6">
    <w:name w:val="Schedule Number 6"/>
    <w:basedOn w:val="ScheduleNumber5"/>
    <w:pPr>
      <w:ind w:left="4320"/>
    </w:pPr>
  </w:style>
  <w:style w:type="paragraph" w:styleId="ListParagraph">
    <w:name w:val="List Paragraph"/>
    <w:aliases w:val="Dot pt,No Spacing1,List Paragraph Char Char Char,Indicator Text,Numbered Para 1,Bullet 1,List Paragraph1,F5 List Paragraph,Bullet Points,MAIN CONTENT,List Paragraph12,Bullet Style,Normal numbered,List Paragraph2,List Paragraph11,L"/>
    <w:basedOn w:val="Normal"/>
    <w:link w:val="ListParagraphChar"/>
    <w:uiPriority w:val="34"/>
    <w:qFormat/>
    <w:pPr>
      <w:ind w:left="720"/>
    </w:pPr>
  </w:style>
  <w:style w:type="character" w:customStyle="1" w:styleId="st1">
    <w:name w:val="st1"/>
    <w:basedOn w:val="DefaultParagraphFont"/>
  </w:style>
  <w:style w:type="paragraph" w:customStyle="1" w:styleId="NumText">
    <w:name w:val="NumText"/>
    <w:basedOn w:val="Normal"/>
    <w:uiPriority w:val="99"/>
    <w:pPr>
      <w:spacing w:after="284"/>
      <w:jc w:val="left"/>
    </w:pPr>
    <w:rPr>
      <w:rFonts w:ascii="Calibri" w:eastAsia="MS Mincho" w:hAnsi="Calibri"/>
      <w:lang w:eastAsia="ja-JP"/>
    </w:rPr>
  </w:style>
  <w:style w:type="paragraph" w:customStyle="1" w:styleId="DLFrontPage">
    <w:name w:val="DLFrontPage"/>
    <w:basedOn w:val="Normal"/>
    <w:pPr>
      <w:tabs>
        <w:tab w:val="left" w:pos="5940"/>
        <w:tab w:val="left" w:pos="6480"/>
      </w:tabs>
      <w:spacing w:after="220"/>
    </w:pPr>
    <w:rPr>
      <w:szCs w:val="24"/>
    </w:rPr>
  </w:style>
  <w:style w:type="paragraph" w:styleId="NormalWeb">
    <w:name w:val="Normal (Web)"/>
    <w:basedOn w:val="Normal"/>
    <w:uiPriority w:val="99"/>
    <w:unhideWhenUsed/>
    <w:pPr>
      <w:spacing w:after="0"/>
      <w:jc w:val="left"/>
    </w:pPr>
    <w:rPr>
      <w:sz w:val="24"/>
      <w:szCs w:val="24"/>
      <w:lang w:eastAsia="en-GB"/>
    </w:rPr>
  </w:style>
  <w:style w:type="character" w:styleId="Emphasis">
    <w:name w:val="Emphasis"/>
    <w:uiPriority w:val="20"/>
    <w:qFormat/>
    <w:rPr>
      <w:i/>
      <w:iCs/>
    </w:rPr>
  </w:style>
  <w:style w:type="character" w:styleId="Strong">
    <w:name w:val="Strong"/>
    <w:uiPriority w:val="22"/>
    <w:qFormat/>
    <w:rPr>
      <w:b/>
      <w:bCs/>
    </w:rPr>
  </w:style>
  <w:style w:type="paragraph" w:customStyle="1" w:styleId="Level2">
    <w:name w:val="Level 2"/>
    <w:basedOn w:val="Normal"/>
    <w:uiPriority w:val="99"/>
    <w:pPr>
      <w:tabs>
        <w:tab w:val="num" w:pos="851"/>
      </w:tabs>
      <w:ind w:left="851" w:hanging="851"/>
      <w:outlineLvl w:val="1"/>
    </w:pPr>
    <w:rPr>
      <w:rFonts w:ascii="Arial" w:hAnsi="Arial" w:cs="Arial"/>
      <w:sz w:val="20"/>
      <w:lang w:eastAsia="en-GB"/>
    </w:rPr>
  </w:style>
  <w:style w:type="paragraph" w:customStyle="1" w:styleId="Level3">
    <w:name w:val="Level 3"/>
    <w:basedOn w:val="Normal"/>
    <w:uiPriority w:val="99"/>
    <w:pPr>
      <w:tabs>
        <w:tab w:val="num" w:pos="1702"/>
      </w:tabs>
      <w:ind w:left="1702" w:hanging="851"/>
      <w:outlineLvl w:val="2"/>
    </w:pPr>
    <w:rPr>
      <w:rFonts w:ascii="Arial" w:hAnsi="Arial" w:cs="Arial"/>
      <w:sz w:val="20"/>
      <w:lang w:eastAsia="en-GB"/>
    </w:rPr>
  </w:style>
  <w:style w:type="paragraph" w:customStyle="1" w:styleId="Level4">
    <w:name w:val="Level 4"/>
    <w:basedOn w:val="Normal"/>
    <w:uiPriority w:val="99"/>
    <w:pPr>
      <w:tabs>
        <w:tab w:val="num" w:pos="2553"/>
      </w:tabs>
      <w:ind w:left="2553" w:hanging="851"/>
      <w:outlineLvl w:val="3"/>
    </w:pPr>
    <w:rPr>
      <w:rFonts w:ascii="Arial" w:hAnsi="Arial" w:cs="Arial"/>
      <w:sz w:val="20"/>
      <w:lang w:eastAsia="en-GB"/>
    </w:rPr>
  </w:style>
  <w:style w:type="paragraph" w:customStyle="1" w:styleId="Level5">
    <w:name w:val="Level 5"/>
    <w:basedOn w:val="Normal"/>
    <w:uiPriority w:val="99"/>
    <w:pPr>
      <w:tabs>
        <w:tab w:val="num" w:pos="3404"/>
      </w:tabs>
      <w:ind w:left="3404" w:hanging="851"/>
      <w:outlineLvl w:val="4"/>
    </w:pPr>
    <w:rPr>
      <w:rFonts w:ascii="Arial" w:hAnsi="Arial" w:cs="Arial"/>
      <w:sz w:val="20"/>
      <w:lang w:eastAsia="en-GB"/>
    </w:rPr>
  </w:style>
  <w:style w:type="paragraph" w:customStyle="1" w:styleId="Level6">
    <w:name w:val="Level 6"/>
    <w:basedOn w:val="Normal"/>
    <w:uiPriority w:val="99"/>
    <w:pPr>
      <w:tabs>
        <w:tab w:val="num" w:pos="4255"/>
      </w:tabs>
      <w:ind w:left="4255" w:hanging="851"/>
      <w:outlineLvl w:val="5"/>
    </w:pPr>
    <w:rPr>
      <w:rFonts w:ascii="Arial" w:hAnsi="Arial" w:cs="Arial"/>
      <w:sz w:val="20"/>
      <w:lang w:eastAsia="en-GB"/>
    </w:rPr>
  </w:style>
  <w:style w:type="paragraph" w:customStyle="1" w:styleId="MOJStyle0">
    <w:name w:val="MOJ Style0"/>
    <w:basedOn w:val="Normal"/>
    <w:autoRedefine/>
    <w:uiPriority w:val="99"/>
    <w:pPr>
      <w:numPr>
        <w:numId w:val="5"/>
      </w:numPr>
      <w:suppressAutoHyphens/>
      <w:spacing w:after="0"/>
    </w:pPr>
    <w:rPr>
      <w:rFonts w:ascii="Arial" w:eastAsia="MS Mincho" w:hAnsi="Arial" w:cs="Arial"/>
      <w:b/>
      <w:lang w:eastAsia="ja-JP"/>
    </w:rPr>
  </w:style>
  <w:style w:type="paragraph" w:customStyle="1" w:styleId="ListParagraphL1NumberBold">
    <w:name w:val="List Paragraph L1 Number Bold"/>
    <w:basedOn w:val="ListParagraph"/>
    <w:pPr>
      <w:numPr>
        <w:ilvl w:val="1"/>
        <w:numId w:val="12"/>
      </w:numPr>
    </w:pPr>
  </w:style>
  <w:style w:type="paragraph" w:customStyle="1" w:styleId="DefinitionL2">
    <w:name w:val="Definition L2"/>
    <w:basedOn w:val="ListParagraph"/>
    <w:pPr>
      <w:numPr>
        <w:numId w:val="13"/>
      </w:numPr>
    </w:pPr>
  </w:style>
  <w:style w:type="paragraph" w:customStyle="1" w:styleId="DefinitionL1">
    <w:name w:val="Definition L1"/>
    <w:pPr>
      <w:numPr>
        <w:numId w:val="14"/>
      </w:numPr>
      <w:spacing w:after="120"/>
      <w:ind w:hanging="713"/>
    </w:pPr>
    <w:rPr>
      <w:rFonts w:ascii="Trebuchet MS" w:eastAsia="Trebuchet MS" w:hAnsi="Trebuchet MS"/>
      <w:color w:val="000000"/>
      <w:sz w:val="22"/>
      <w:szCs w:val="22"/>
      <w:lang w:eastAsia="en-US"/>
    </w:rPr>
  </w:style>
  <w:style w:type="numbering" w:customStyle="1" w:styleId="DefinitionList">
    <w:name w:val="Definition List"/>
    <w:uiPriority w:val="99"/>
    <w:pPr>
      <w:numPr>
        <w:numId w:val="15"/>
      </w:numPr>
    </w:pPr>
  </w:style>
  <w:style w:type="paragraph" w:customStyle="1" w:styleId="DefinitionNumbering1">
    <w:name w:val="Definition Numbering 1"/>
    <w:basedOn w:val="Normal"/>
    <w:pPr>
      <w:tabs>
        <w:tab w:val="num" w:pos="1800"/>
      </w:tabs>
      <w:ind w:left="1800" w:hanging="1080"/>
      <w:outlineLvl w:val="0"/>
    </w:pPr>
    <w:rPr>
      <w:rFonts w:eastAsia="STZhongsong"/>
      <w:lang w:eastAsia="zh-CN"/>
    </w:rPr>
  </w:style>
  <w:style w:type="paragraph" w:customStyle="1" w:styleId="DefinitionNumbering2">
    <w:name w:val="Definition Numbering 2"/>
    <w:basedOn w:val="Normal"/>
    <w:pPr>
      <w:tabs>
        <w:tab w:val="num" w:pos="2880"/>
      </w:tabs>
      <w:ind w:left="2880" w:hanging="1080"/>
      <w:outlineLvl w:val="1"/>
    </w:pPr>
    <w:rPr>
      <w:rFonts w:eastAsia="STZhongsong"/>
      <w:lang w:eastAsia="zh-CN"/>
    </w:rPr>
  </w:style>
  <w:style w:type="paragraph" w:customStyle="1" w:styleId="DefinitionNumbering3">
    <w:name w:val="Definition Numbering 3"/>
    <w:basedOn w:val="Normal"/>
    <w:pPr>
      <w:tabs>
        <w:tab w:val="num" w:pos="3600"/>
      </w:tabs>
      <w:ind w:left="3600" w:hanging="720"/>
      <w:outlineLvl w:val="2"/>
    </w:pPr>
    <w:rPr>
      <w:rFonts w:eastAsia="STZhongsong"/>
      <w:lang w:eastAsia="zh-CN"/>
    </w:rPr>
  </w:style>
  <w:style w:type="paragraph" w:customStyle="1" w:styleId="DefinitionNumbering4">
    <w:name w:val="Definition Numbering 4"/>
    <w:basedOn w:val="Normal"/>
    <w:pPr>
      <w:tabs>
        <w:tab w:val="num" w:pos="2880"/>
      </w:tabs>
      <w:ind w:left="2880" w:hanging="1080"/>
      <w:outlineLvl w:val="3"/>
    </w:pPr>
    <w:rPr>
      <w:rFonts w:eastAsia="STZhongsong"/>
      <w:lang w:eastAsia="zh-CN"/>
    </w:rPr>
  </w:style>
  <w:style w:type="paragraph" w:customStyle="1" w:styleId="DefinitionNumbering5">
    <w:name w:val="Definition Numbering 5"/>
    <w:basedOn w:val="Normal"/>
    <w:pPr>
      <w:tabs>
        <w:tab w:val="num" w:pos="2880"/>
      </w:tabs>
      <w:ind w:left="2880" w:hanging="1080"/>
      <w:outlineLvl w:val="4"/>
    </w:pPr>
    <w:rPr>
      <w:rFonts w:eastAsia="STZhongsong"/>
      <w:lang w:eastAsia="zh-CN"/>
    </w:rPr>
  </w:style>
  <w:style w:type="paragraph" w:customStyle="1" w:styleId="DefinitionNumbering6">
    <w:name w:val="Definition Numbering 6"/>
    <w:basedOn w:val="Normal"/>
    <w:pPr>
      <w:tabs>
        <w:tab w:val="num" w:pos="2880"/>
      </w:tabs>
      <w:ind w:left="2880" w:hanging="1080"/>
      <w:outlineLvl w:val="5"/>
    </w:pPr>
    <w:rPr>
      <w:rFonts w:eastAsia="STZhongsong"/>
      <w:lang w:eastAsia="zh-CN"/>
    </w:rPr>
  </w:style>
  <w:style w:type="paragraph" w:customStyle="1" w:styleId="DefinitionNumbering7">
    <w:name w:val="Definition Numbering 7"/>
    <w:basedOn w:val="Normal"/>
    <w:pPr>
      <w:tabs>
        <w:tab w:val="num" w:pos="2880"/>
      </w:tabs>
      <w:ind w:left="2880" w:hanging="1080"/>
      <w:outlineLvl w:val="6"/>
    </w:pPr>
    <w:rPr>
      <w:rFonts w:eastAsia="STZhongsong"/>
      <w:lang w:eastAsia="zh-CN"/>
    </w:rPr>
  </w:style>
  <w:style w:type="paragraph" w:customStyle="1" w:styleId="DefinitionNumbering8">
    <w:name w:val="Definition Numbering 8"/>
    <w:basedOn w:val="Normal"/>
    <w:pPr>
      <w:numPr>
        <w:ilvl w:val="7"/>
        <w:numId w:val="6"/>
      </w:numPr>
      <w:outlineLvl w:val="7"/>
    </w:pPr>
    <w:rPr>
      <w:rFonts w:eastAsia="STZhongsong"/>
      <w:lang w:eastAsia="zh-CN"/>
    </w:rPr>
  </w:style>
  <w:style w:type="paragraph" w:customStyle="1" w:styleId="DefinitionNumbering9">
    <w:name w:val="Definition Numbering 9"/>
    <w:basedOn w:val="Normal"/>
    <w:pPr>
      <w:numPr>
        <w:ilvl w:val="8"/>
        <w:numId w:val="6"/>
      </w:numPr>
      <w:outlineLvl w:val="8"/>
    </w:pPr>
    <w:rPr>
      <w:rFonts w:eastAsia="STZhongsong"/>
      <w:lang w:eastAsia="zh-CN"/>
    </w:rPr>
  </w:style>
  <w:style w:type="paragraph" w:customStyle="1" w:styleId="SchPart">
    <w:name w:val="SchPart"/>
    <w:basedOn w:val="Normal"/>
    <w:next w:val="MarginText"/>
    <w:pPr>
      <w:keepNext/>
      <w:ind w:left="3118"/>
      <w:jc w:val="center"/>
      <w:outlineLvl w:val="1"/>
    </w:pPr>
    <w:rPr>
      <w:rFonts w:eastAsia="STZhongsong"/>
      <w:b/>
      <w:lang w:eastAsia="zh-CN"/>
    </w:rPr>
  </w:style>
  <w:style w:type="paragraph" w:customStyle="1" w:styleId="SchSection">
    <w:name w:val="SchSection"/>
    <w:basedOn w:val="Normal"/>
    <w:next w:val="MarginText"/>
    <w:pPr>
      <w:keepNext/>
      <w:ind w:left="3118"/>
      <w:jc w:val="center"/>
      <w:outlineLvl w:val="2"/>
    </w:pPr>
    <w:rPr>
      <w:rFonts w:eastAsia="STZhongsong"/>
      <w:b/>
      <w:lang w:eastAsia="zh-CN"/>
    </w:rPr>
  </w:style>
  <w:style w:type="character" w:styleId="CommentReference">
    <w:name w:val="annotation reference"/>
    <w:uiPriority w:val="99"/>
    <w:rPr>
      <w:sz w:val="16"/>
      <w:szCs w:val="16"/>
    </w:rPr>
  </w:style>
  <w:style w:type="paragraph" w:styleId="CommentText">
    <w:name w:val="annotation text"/>
    <w:basedOn w:val="Normal"/>
    <w:link w:val="CommentTextChar"/>
    <w:rPr>
      <w:sz w:val="20"/>
    </w:rPr>
  </w:style>
  <w:style w:type="character" w:customStyle="1" w:styleId="CommentTextChar">
    <w:name w:val="Comment Text Char"/>
    <w:link w:val="CommentText"/>
    <w:uiPriority w:val="99"/>
    <w:rPr>
      <w:lang w:eastAsia="en-US"/>
    </w:rPr>
  </w:style>
  <w:style w:type="paragraph" w:customStyle="1" w:styleId="Body">
    <w:name w:val="Body"/>
    <w:basedOn w:val="Normal"/>
    <w:rPr>
      <w:rFonts w:ascii="Arial" w:hAnsi="Arial" w:cs="Arial"/>
    </w:rPr>
  </w:style>
  <w:style w:type="paragraph" w:customStyle="1" w:styleId="heading2numberedbutnotbold">
    <w:name w:val="heading 2 numbered but not bold"/>
    <w:basedOn w:val="Heading2"/>
    <w:link w:val="heading2numberedbutnotboldChar"/>
    <w:pPr>
      <w:tabs>
        <w:tab w:val="num" w:pos="1713"/>
      </w:tabs>
      <w:ind w:left="1713"/>
    </w:pPr>
    <w:rPr>
      <w:rFonts w:ascii="Arial" w:eastAsia="STZhongsong" w:hAnsi="Arial"/>
      <w:sz w:val="20"/>
      <w:lang w:eastAsia="zh-CN"/>
    </w:rPr>
  </w:style>
  <w:style w:type="character" w:customStyle="1" w:styleId="heading2numberedbutnotboldChar">
    <w:name w:val="heading 2 numbered but not bold Char"/>
    <w:link w:val="heading2numberedbutnotbold"/>
    <w:rPr>
      <w:rFonts w:ascii="Arial" w:eastAsia="STZhongsong" w:hAnsi="Arial"/>
      <w:b/>
      <w:bCs/>
      <w:szCs w:val="22"/>
      <w:lang w:eastAsia="zh-CN"/>
    </w:rPr>
  </w:style>
  <w:style w:type="paragraph" w:customStyle="1" w:styleId="Guidancenoteparagraphtext">
    <w:name w:val="Guidance note paragraph text"/>
    <w:basedOn w:val="MarginText"/>
    <w:link w:val="GuidancenoteparagraphtextChar"/>
    <w:rPr>
      <w:rFonts w:ascii="Arial" w:eastAsia="STZhongsong" w:hAnsi="Arial"/>
      <w:b/>
      <w:i/>
      <w:color w:val="000000"/>
      <w:sz w:val="20"/>
      <w:szCs w:val="24"/>
      <w:lang w:eastAsia="zh-CN"/>
    </w:rPr>
  </w:style>
  <w:style w:type="character" w:customStyle="1" w:styleId="GuidancenoteparagraphtextChar">
    <w:name w:val="Guidance note paragraph text Char"/>
    <w:link w:val="Guidancenoteparagraphtext"/>
    <w:rPr>
      <w:rFonts w:ascii="Arial" w:eastAsia="STZhongsong" w:hAnsi="Arial"/>
      <w:b/>
      <w:i/>
      <w:color w:val="000000"/>
      <w:szCs w:val="24"/>
      <w:lang w:eastAsia="zh-CN"/>
    </w:rPr>
  </w:style>
  <w:style w:type="paragraph" w:customStyle="1" w:styleId="PartHeadingboldcentered">
    <w:name w:val="Part Heading bold centered"/>
    <w:basedOn w:val="Normal"/>
    <w:link w:val="PartHeadingboldcenteredChar"/>
    <w:pPr>
      <w:ind w:left="0"/>
      <w:jc w:val="center"/>
    </w:pPr>
    <w:rPr>
      <w:b/>
      <w:bCs/>
      <w:caps/>
    </w:rPr>
  </w:style>
  <w:style w:type="character" w:customStyle="1" w:styleId="PartHeadingboldcenteredChar">
    <w:name w:val="Part Heading bold centered Char"/>
    <w:link w:val="PartHeadingboldcentered"/>
    <w:rPr>
      <w:rFonts w:ascii="Trebuchet MS" w:eastAsia="Trebuchet MS" w:hAnsi="Trebuchet MS" w:cs="Times New Roman"/>
      <w:b/>
      <w:bCs/>
      <w:caps/>
      <w:sz w:val="22"/>
      <w:szCs w:val="22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Pr>
      <w:rFonts w:ascii="Arial" w:hAnsi="Arial"/>
      <w:b/>
      <w:bCs/>
    </w:rPr>
  </w:style>
  <w:style w:type="character" w:customStyle="1" w:styleId="CommentSubjectChar">
    <w:name w:val="Comment Subject Char"/>
    <w:link w:val="CommentSubject"/>
    <w:uiPriority w:val="99"/>
    <w:rPr>
      <w:rFonts w:ascii="Arial" w:hAnsi="Arial"/>
      <w:b/>
      <w:bCs/>
      <w:lang w:eastAsia="en-US"/>
    </w:rPr>
  </w:style>
  <w:style w:type="paragraph" w:customStyle="1" w:styleId="ScheduleL1">
    <w:name w:val="Schedule L1"/>
    <w:basedOn w:val="Normal"/>
    <w:pPr>
      <w:numPr>
        <w:numId w:val="7"/>
      </w:numPr>
      <w:outlineLvl w:val="0"/>
    </w:pPr>
    <w:rPr>
      <w:rFonts w:ascii="Arial" w:eastAsia="STZhongsong" w:hAnsi="Arial"/>
      <w:lang w:eastAsia="zh-CN"/>
    </w:rPr>
  </w:style>
  <w:style w:type="paragraph" w:customStyle="1" w:styleId="ScheduleL2">
    <w:name w:val="Schedule L2"/>
    <w:basedOn w:val="Normal"/>
    <w:link w:val="ScheduleL2Char"/>
    <w:pPr>
      <w:numPr>
        <w:ilvl w:val="1"/>
        <w:numId w:val="7"/>
      </w:numPr>
      <w:outlineLvl w:val="1"/>
    </w:pPr>
    <w:rPr>
      <w:rFonts w:ascii="Arial" w:eastAsia="STZhongsong" w:hAnsi="Arial"/>
      <w:sz w:val="20"/>
      <w:lang w:eastAsia="zh-CN"/>
    </w:rPr>
  </w:style>
  <w:style w:type="character" w:customStyle="1" w:styleId="ScheduleL2Char">
    <w:name w:val="Schedule L2 Char"/>
    <w:link w:val="ScheduleL2"/>
    <w:rPr>
      <w:rFonts w:ascii="Arial" w:eastAsia="STZhongsong" w:hAnsi="Arial"/>
      <w:szCs w:val="22"/>
      <w:lang w:eastAsia="zh-CN"/>
    </w:rPr>
  </w:style>
  <w:style w:type="paragraph" w:customStyle="1" w:styleId="ScheduleL3">
    <w:name w:val="Schedule L3"/>
    <w:basedOn w:val="Normal"/>
    <w:pPr>
      <w:tabs>
        <w:tab w:val="num" w:pos="1800"/>
      </w:tabs>
      <w:ind w:left="1800" w:hanging="1080"/>
      <w:outlineLvl w:val="2"/>
    </w:pPr>
    <w:rPr>
      <w:rFonts w:ascii="Arial" w:eastAsia="STZhongsong" w:hAnsi="Arial"/>
      <w:lang w:eastAsia="zh-CN"/>
    </w:rPr>
  </w:style>
  <w:style w:type="paragraph" w:customStyle="1" w:styleId="ScheduleL4">
    <w:name w:val="Schedule L4"/>
    <w:basedOn w:val="Normal"/>
    <w:pPr>
      <w:tabs>
        <w:tab w:val="num" w:pos="2880"/>
      </w:tabs>
      <w:ind w:left="2880" w:hanging="1080"/>
      <w:outlineLvl w:val="3"/>
    </w:pPr>
    <w:rPr>
      <w:rFonts w:ascii="Arial" w:eastAsia="STZhongsong" w:hAnsi="Arial"/>
      <w:lang w:eastAsia="zh-CN"/>
    </w:rPr>
  </w:style>
  <w:style w:type="paragraph" w:customStyle="1" w:styleId="ScheduleL5">
    <w:name w:val="Schedule L5"/>
    <w:basedOn w:val="Normal"/>
    <w:pPr>
      <w:numPr>
        <w:ilvl w:val="4"/>
        <w:numId w:val="7"/>
      </w:numPr>
      <w:outlineLvl w:val="4"/>
    </w:pPr>
    <w:rPr>
      <w:rFonts w:eastAsia="STZhongsong"/>
      <w:lang w:eastAsia="zh-CN"/>
    </w:rPr>
  </w:style>
  <w:style w:type="paragraph" w:customStyle="1" w:styleId="ScheduleL6">
    <w:name w:val="Schedule L6"/>
    <w:basedOn w:val="Normal"/>
    <w:pPr>
      <w:tabs>
        <w:tab w:val="num" w:pos="4320"/>
      </w:tabs>
      <w:ind w:left="4320" w:hanging="720"/>
      <w:outlineLvl w:val="5"/>
    </w:pPr>
    <w:rPr>
      <w:rFonts w:eastAsia="STZhongsong"/>
      <w:lang w:eastAsia="zh-CN"/>
    </w:rPr>
  </w:style>
  <w:style w:type="paragraph" w:customStyle="1" w:styleId="ScheduleL7">
    <w:name w:val="Schedule L7"/>
    <w:basedOn w:val="Normal"/>
    <w:pPr>
      <w:tabs>
        <w:tab w:val="num" w:pos="5040"/>
      </w:tabs>
      <w:ind w:left="5040" w:hanging="720"/>
      <w:outlineLvl w:val="6"/>
    </w:pPr>
    <w:rPr>
      <w:rFonts w:eastAsia="STZhongsong"/>
      <w:lang w:eastAsia="zh-CN"/>
    </w:rPr>
  </w:style>
  <w:style w:type="paragraph" w:customStyle="1" w:styleId="ScheduleL8">
    <w:name w:val="Schedule L8"/>
    <w:basedOn w:val="Normal"/>
    <w:pPr>
      <w:tabs>
        <w:tab w:val="num" w:pos="5040"/>
      </w:tabs>
      <w:ind w:left="5040" w:hanging="720"/>
      <w:outlineLvl w:val="7"/>
    </w:pPr>
    <w:rPr>
      <w:rFonts w:eastAsia="STZhongsong"/>
      <w:lang w:eastAsia="zh-CN"/>
    </w:rPr>
  </w:style>
  <w:style w:type="paragraph" w:customStyle="1" w:styleId="ScheduleL9">
    <w:name w:val="Schedule L9"/>
    <w:basedOn w:val="Normal"/>
    <w:pPr>
      <w:tabs>
        <w:tab w:val="num" w:pos="5040"/>
      </w:tabs>
      <w:ind w:left="5040" w:hanging="720"/>
      <w:outlineLvl w:val="8"/>
    </w:pPr>
    <w:rPr>
      <w:rFonts w:eastAsia="STZhongsong"/>
      <w:lang w:eastAsia="zh-CN"/>
    </w:rPr>
  </w:style>
  <w:style w:type="paragraph" w:customStyle="1" w:styleId="bodystrong">
    <w:name w:val="body strong"/>
    <w:basedOn w:val="Body"/>
    <w:link w:val="bodystrongChar"/>
    <w:pPr>
      <w:spacing w:after="0"/>
      <w:jc w:val="left"/>
    </w:pPr>
    <w:rPr>
      <w:rFonts w:eastAsia="SimSun" w:cs="Times New Roman"/>
      <w:b/>
      <w:sz w:val="20"/>
      <w:szCs w:val="24"/>
    </w:rPr>
  </w:style>
  <w:style w:type="character" w:customStyle="1" w:styleId="bodystrongChar">
    <w:name w:val="body strong Char"/>
    <w:link w:val="bodystrong"/>
    <w:rPr>
      <w:rFonts w:ascii="Arial" w:eastAsia="SimSun" w:hAnsi="Arial"/>
      <w:b/>
      <w:szCs w:val="24"/>
      <w:lang w:eastAsia="en-US"/>
    </w:rPr>
  </w:style>
  <w:style w:type="character" w:customStyle="1" w:styleId="searchword1">
    <w:name w:val="searchword1"/>
    <w:rPr>
      <w:shd w:val="clear" w:color="auto" w:fill="FFFF00"/>
    </w:rPr>
  </w:style>
  <w:style w:type="character" w:customStyle="1" w:styleId="searchword2">
    <w:name w:val="searchword2"/>
    <w:rPr>
      <w:shd w:val="clear" w:color="auto" w:fill="FFFF00"/>
    </w:rPr>
  </w:style>
  <w:style w:type="character" w:customStyle="1" w:styleId="searchword3">
    <w:name w:val="searchword3"/>
    <w:rPr>
      <w:shd w:val="clear" w:color="auto" w:fill="FFFF00"/>
    </w:rPr>
  </w:style>
  <w:style w:type="character" w:customStyle="1" w:styleId="searchword4">
    <w:name w:val="searchword4"/>
    <w:rPr>
      <w:shd w:val="clear" w:color="auto" w:fill="FFFF00"/>
    </w:rPr>
  </w:style>
  <w:style w:type="character" w:customStyle="1" w:styleId="Defterm">
    <w:name w:val="Defterm"/>
    <w:rPr>
      <w:b/>
      <w:color w:val="000000"/>
      <w:sz w:val="22"/>
    </w:rPr>
  </w:style>
  <w:style w:type="paragraph" w:customStyle="1" w:styleId="Sch1styleclause">
    <w:name w:val="Sch  (1style) clause"/>
    <w:basedOn w:val="Normal"/>
    <w:pPr>
      <w:numPr>
        <w:numId w:val="8"/>
      </w:numPr>
      <w:spacing w:before="320" w:after="0" w:line="300" w:lineRule="atLeast"/>
      <w:outlineLvl w:val="0"/>
    </w:pPr>
    <w:rPr>
      <w:b/>
      <w:smallCaps/>
    </w:rPr>
  </w:style>
  <w:style w:type="paragraph" w:customStyle="1" w:styleId="Sch1stylesubclause">
    <w:name w:val="Sch  (1style) sub clause"/>
    <w:basedOn w:val="Normal"/>
    <w:pPr>
      <w:numPr>
        <w:ilvl w:val="1"/>
        <w:numId w:val="8"/>
      </w:numPr>
      <w:spacing w:before="280" w:after="120" w:line="300" w:lineRule="atLeast"/>
      <w:outlineLvl w:val="1"/>
    </w:pPr>
    <w:rPr>
      <w:color w:val="000000"/>
    </w:rPr>
  </w:style>
  <w:style w:type="paragraph" w:customStyle="1" w:styleId="Sch1stylepara">
    <w:name w:val="Sch (1style) para"/>
    <w:basedOn w:val="Normal"/>
    <w:pPr>
      <w:tabs>
        <w:tab w:val="num" w:pos="1559"/>
      </w:tabs>
      <w:spacing w:after="120" w:line="300" w:lineRule="atLeast"/>
      <w:ind w:left="1559" w:hanging="567"/>
    </w:pPr>
  </w:style>
  <w:style w:type="paragraph" w:customStyle="1" w:styleId="Sch1stylesubpara">
    <w:name w:val="Sch (1style) sub para"/>
    <w:basedOn w:val="Heading4"/>
    <w:pPr>
      <w:numPr>
        <w:ilvl w:val="0"/>
        <w:numId w:val="0"/>
      </w:numPr>
      <w:tabs>
        <w:tab w:val="left" w:pos="2261"/>
        <w:tab w:val="num" w:pos="2421"/>
      </w:tabs>
      <w:spacing w:after="120" w:line="300" w:lineRule="atLeast"/>
      <w:ind w:left="2268" w:hanging="567"/>
    </w:pPr>
  </w:style>
  <w:style w:type="paragraph" w:customStyle="1" w:styleId="StyleHeading3ServiceConformance3Arial">
    <w:name w:val="Style Heading 3Service Conformance 3 + Arial"/>
    <w:basedOn w:val="Heading3"/>
    <w:link w:val="StyleHeading3ServiceConformance3ArialCharChar"/>
    <w:pPr>
      <w:tabs>
        <w:tab w:val="num" w:pos="0"/>
      </w:tabs>
      <w:ind w:left="2194" w:hanging="737"/>
    </w:pPr>
  </w:style>
  <w:style w:type="character" w:customStyle="1" w:styleId="StyleHeading3ServiceConformance3ArialCharChar">
    <w:name w:val="Style Heading 3Service Conformance 3 + Arial Char Char"/>
    <w:link w:val="StyleHeading3ServiceConformance3Arial"/>
    <w:locked/>
    <w:rPr>
      <w:rFonts w:ascii="Trebuchet MS" w:eastAsia="HGGothicM" w:hAnsi="Trebuchet MS"/>
      <w:bCs/>
      <w:sz w:val="22"/>
      <w:szCs w:val="22"/>
      <w:lang w:eastAsia="en-US"/>
    </w:rPr>
  </w:style>
  <w:style w:type="paragraph" w:customStyle="1" w:styleId="StyleHeading5ServiceConformance4HeadingHeading5unusedLev">
    <w:name w:val="Style Heading 5Service Conformance 4HeadingHeading 5(unused)Lev..."/>
    <w:basedOn w:val="Heading5"/>
    <w:link w:val="StyleHeading5ServiceConformance4HeadingHeading5unusedLevChar"/>
    <w:pPr>
      <w:numPr>
        <w:numId w:val="1"/>
      </w:numPr>
      <w:jc w:val="left"/>
    </w:pPr>
  </w:style>
  <w:style w:type="character" w:customStyle="1" w:styleId="StyleHeading5ServiceConformance4HeadingHeading5unusedLevChar">
    <w:name w:val="Style Heading 5Service Conformance 4HeadingHeading 5(unused)Lev... Char"/>
    <w:link w:val="StyleHeading5ServiceConformance4HeadingHeading5unusedLev"/>
    <w:locked/>
    <w:rPr>
      <w:rFonts w:ascii="Trebuchet MS" w:eastAsia="HGGothicM" w:hAnsi="Trebuchet MS"/>
      <w:bCs/>
      <w:sz w:val="22"/>
      <w:szCs w:val="22"/>
      <w:lang w:eastAsia="en-US"/>
    </w:rPr>
  </w:style>
  <w:style w:type="character" w:styleId="PlaceholderText">
    <w:name w:val="Placeholder Text"/>
    <w:uiPriority w:val="99"/>
    <w:semiHidden/>
    <w:rPr>
      <w:color w:val="808080"/>
    </w:rPr>
  </w:style>
  <w:style w:type="paragraph" w:customStyle="1" w:styleId="FFWLevel1">
    <w:name w:val="FFW Level 1"/>
    <w:basedOn w:val="Normal"/>
    <w:next w:val="FFWLevel2"/>
    <w:locked/>
    <w:pPr>
      <w:keepNext/>
      <w:numPr>
        <w:numId w:val="9"/>
      </w:numPr>
      <w:spacing w:before="240" w:after="0" w:line="260" w:lineRule="atLeast"/>
    </w:pPr>
    <w:rPr>
      <w:rFonts w:ascii="Arial" w:hAnsi="Arial" w:cs="Arial"/>
      <w:b/>
      <w:sz w:val="20"/>
      <w:szCs w:val="24"/>
      <w:lang w:eastAsia="fr-FR"/>
    </w:rPr>
  </w:style>
  <w:style w:type="paragraph" w:customStyle="1" w:styleId="FFWLevel2">
    <w:name w:val="FFW Level 2"/>
    <w:basedOn w:val="Normal"/>
    <w:link w:val="FFWLevel2Char"/>
    <w:locked/>
    <w:pPr>
      <w:numPr>
        <w:ilvl w:val="1"/>
        <w:numId w:val="9"/>
      </w:numPr>
      <w:spacing w:before="240" w:after="0" w:line="260" w:lineRule="atLeast"/>
    </w:pPr>
    <w:rPr>
      <w:rFonts w:ascii="Arial" w:hAnsi="Arial" w:cs="Arial"/>
      <w:sz w:val="20"/>
      <w:szCs w:val="24"/>
      <w:lang w:eastAsia="fr-FR"/>
    </w:rPr>
  </w:style>
  <w:style w:type="character" w:customStyle="1" w:styleId="FFWLevel2Char">
    <w:name w:val="FFW Level 2 Char"/>
    <w:link w:val="FFWLevel2"/>
    <w:rPr>
      <w:rFonts w:ascii="Arial" w:eastAsia="Trebuchet MS" w:hAnsi="Arial" w:cs="Arial"/>
      <w:szCs w:val="24"/>
      <w:lang w:eastAsia="fr-FR"/>
    </w:rPr>
  </w:style>
  <w:style w:type="paragraph" w:customStyle="1" w:styleId="FFWLevel3">
    <w:name w:val="FFW Level 3"/>
    <w:basedOn w:val="Normal"/>
    <w:locked/>
    <w:pPr>
      <w:numPr>
        <w:ilvl w:val="2"/>
        <w:numId w:val="9"/>
      </w:numPr>
      <w:spacing w:before="240" w:after="0" w:line="260" w:lineRule="atLeast"/>
    </w:pPr>
    <w:rPr>
      <w:rFonts w:ascii="Arial" w:hAnsi="Arial" w:cs="Arial"/>
      <w:sz w:val="20"/>
      <w:szCs w:val="24"/>
      <w:lang w:eastAsia="fr-FR"/>
    </w:rPr>
  </w:style>
  <w:style w:type="paragraph" w:customStyle="1" w:styleId="FFWLevel4">
    <w:name w:val="FFW Level 4"/>
    <w:basedOn w:val="Normal"/>
    <w:link w:val="FFWLevel4Char"/>
    <w:locked/>
    <w:pPr>
      <w:tabs>
        <w:tab w:val="num" w:pos="1587"/>
      </w:tabs>
      <w:spacing w:before="240" w:after="0" w:line="260" w:lineRule="atLeast"/>
      <w:ind w:left="1587" w:hanging="793"/>
    </w:pPr>
    <w:rPr>
      <w:rFonts w:ascii="Arial" w:hAnsi="Arial" w:cs="Arial"/>
      <w:sz w:val="20"/>
      <w:szCs w:val="24"/>
      <w:lang w:eastAsia="fr-FR"/>
    </w:rPr>
  </w:style>
  <w:style w:type="character" w:customStyle="1" w:styleId="FFWLevel4Char">
    <w:name w:val="FFW Level 4 Char"/>
    <w:link w:val="FFWLevel4"/>
    <w:rPr>
      <w:rFonts w:ascii="Arial" w:hAnsi="Arial" w:cs="Arial"/>
      <w:szCs w:val="24"/>
      <w:lang w:eastAsia="fr-FR"/>
    </w:rPr>
  </w:style>
  <w:style w:type="paragraph" w:customStyle="1" w:styleId="FFWLevel5">
    <w:name w:val="FFW Level 5"/>
    <w:basedOn w:val="Normal"/>
    <w:locked/>
    <w:pPr>
      <w:tabs>
        <w:tab w:val="num" w:pos="2381"/>
      </w:tabs>
      <w:spacing w:before="240" w:after="0" w:line="260" w:lineRule="atLeast"/>
      <w:ind w:left="2381" w:hanging="794"/>
    </w:pPr>
    <w:rPr>
      <w:rFonts w:ascii="Arial" w:hAnsi="Arial" w:cs="Arial"/>
      <w:sz w:val="20"/>
      <w:szCs w:val="24"/>
      <w:lang w:eastAsia="fr-FR"/>
    </w:rPr>
  </w:style>
  <w:style w:type="paragraph" w:customStyle="1" w:styleId="FFWLevel6">
    <w:name w:val="FFW Level 6"/>
    <w:basedOn w:val="Normal"/>
    <w:locked/>
    <w:pPr>
      <w:numPr>
        <w:ilvl w:val="5"/>
        <w:numId w:val="9"/>
      </w:numPr>
      <w:spacing w:before="240" w:after="0" w:line="260" w:lineRule="atLeast"/>
    </w:pPr>
    <w:rPr>
      <w:rFonts w:ascii="Arial" w:hAnsi="Arial" w:cs="Arial"/>
      <w:sz w:val="20"/>
      <w:szCs w:val="24"/>
      <w:lang w:eastAsia="fr-FR"/>
    </w:rPr>
  </w:style>
  <w:style w:type="paragraph" w:customStyle="1" w:styleId="FFWBody1">
    <w:name w:val="FFW Body 1"/>
    <w:basedOn w:val="Normal"/>
    <w:locked/>
    <w:pPr>
      <w:spacing w:before="240" w:after="0" w:line="260" w:lineRule="atLeast"/>
      <w:ind w:left="794"/>
    </w:pPr>
    <w:rPr>
      <w:rFonts w:ascii="Arial" w:hAnsi="Arial" w:cs="Arial"/>
      <w:sz w:val="20"/>
      <w:szCs w:val="24"/>
      <w:lang w:eastAsia="fr-FR"/>
    </w:rPr>
  </w:style>
  <w:style w:type="paragraph" w:customStyle="1" w:styleId="FFWDefinitionColumnLevel1">
    <w:name w:val="FFW Definition Column Level 1"/>
    <w:basedOn w:val="Normal"/>
    <w:locked/>
    <w:pPr>
      <w:numPr>
        <w:numId w:val="10"/>
      </w:numPr>
      <w:spacing w:before="240" w:after="0" w:line="260" w:lineRule="atLeast"/>
    </w:pPr>
    <w:rPr>
      <w:rFonts w:ascii="Arial" w:hAnsi="Arial" w:cs="Arial"/>
      <w:sz w:val="20"/>
      <w:szCs w:val="24"/>
      <w:lang w:eastAsia="fr-FR"/>
    </w:rPr>
  </w:style>
  <w:style w:type="paragraph" w:customStyle="1" w:styleId="FFWDefinitionColumnLevel2">
    <w:name w:val="FFW Definition Column Level 2"/>
    <w:basedOn w:val="Normal"/>
    <w:locked/>
    <w:pPr>
      <w:numPr>
        <w:ilvl w:val="1"/>
        <w:numId w:val="10"/>
      </w:numPr>
      <w:spacing w:before="240" w:after="0" w:line="260" w:lineRule="atLeast"/>
    </w:pPr>
    <w:rPr>
      <w:rFonts w:ascii="Arial" w:hAnsi="Arial" w:cs="Arial"/>
      <w:sz w:val="20"/>
      <w:szCs w:val="24"/>
      <w:lang w:eastAsia="fr-FR"/>
    </w:rPr>
  </w:style>
  <w:style w:type="paragraph" w:customStyle="1" w:styleId="FFWBody3">
    <w:name w:val="FFW Body 3"/>
    <w:basedOn w:val="Normal"/>
    <w:locked/>
    <w:pPr>
      <w:spacing w:before="240" w:after="0" w:line="260" w:lineRule="atLeast"/>
      <w:ind w:left="794"/>
    </w:pPr>
    <w:rPr>
      <w:rFonts w:ascii="Arial" w:hAnsi="Arial" w:cs="Arial"/>
      <w:sz w:val="20"/>
    </w:rPr>
  </w:style>
  <w:style w:type="paragraph" w:customStyle="1" w:styleId="FFWDefinitionLevel1">
    <w:name w:val="FFW Definition Level 1"/>
    <w:basedOn w:val="Normal"/>
    <w:locked/>
    <w:pPr>
      <w:numPr>
        <w:numId w:val="11"/>
      </w:numPr>
      <w:spacing w:before="240" w:after="0" w:line="260" w:lineRule="atLeast"/>
    </w:pPr>
    <w:rPr>
      <w:rFonts w:ascii="Arial" w:hAnsi="Arial" w:cs="Arial"/>
      <w:sz w:val="20"/>
      <w:szCs w:val="24"/>
      <w:lang w:eastAsia="en-GB"/>
    </w:rPr>
  </w:style>
  <w:style w:type="paragraph" w:styleId="NoSpacing">
    <w:name w:val="No Spacing"/>
    <w:uiPriority w:val="1"/>
    <w:qFormat/>
    <w:rPr>
      <w:rFonts w:ascii="Arial" w:hAnsi="Arial" w:cs="Arial"/>
      <w:sz w:val="24"/>
      <w:szCs w:val="24"/>
    </w:rPr>
  </w:style>
  <w:style w:type="paragraph" w:customStyle="1" w:styleId="PartDes">
    <w:name w:val="PartDes"/>
    <w:basedOn w:val="Normal"/>
    <w:qFormat/>
    <w:pPr>
      <w:spacing w:before="120" w:after="120"/>
      <w:ind w:left="0"/>
      <w:jc w:val="center"/>
    </w:pPr>
    <w:rPr>
      <w:b/>
      <w:bCs/>
    </w:rPr>
  </w:style>
  <w:style w:type="paragraph" w:customStyle="1" w:styleId="SubHeadNoNumber">
    <w:name w:val="SubHeadNoNumber"/>
    <w:basedOn w:val="Normal"/>
    <w:pPr>
      <w:widowControl w:val="0"/>
    </w:pPr>
    <w:rPr>
      <w:b/>
    </w:rPr>
  </w:style>
  <w:style w:type="paragraph" w:customStyle="1" w:styleId="StyleSubHeadNoNumberRedAllcapsLeft0cm">
    <w:name w:val="Style SubHeadNoNumber + Red All caps Left:  0 cm"/>
    <w:basedOn w:val="SubHeadNoNumber"/>
    <w:pPr>
      <w:ind w:left="0"/>
    </w:pPr>
    <w:rPr>
      <w:rFonts w:eastAsia="Times New Roman"/>
      <w:bCs/>
      <w:color w:val="FF0000"/>
      <w:szCs w:val="20"/>
    </w:rPr>
  </w:style>
  <w:style w:type="paragraph" w:customStyle="1" w:styleId="ListParagraphL2">
    <w:name w:val="List Paragraph L2"/>
    <w:basedOn w:val="Normal"/>
    <w:pPr>
      <w:ind w:left="0"/>
    </w:pPr>
  </w:style>
  <w:style w:type="paragraph" w:customStyle="1" w:styleId="StylePartDesNotAllcaps">
    <w:name w:val="Style PartDes + Not All caps"/>
    <w:basedOn w:val="Normal"/>
    <w:rPr>
      <w:caps/>
    </w:rPr>
  </w:style>
  <w:style w:type="paragraph" w:customStyle="1" w:styleId="StyleHeading62APBold">
    <w:name w:val="Style Heading 62AP + Bold"/>
    <w:basedOn w:val="Heading6"/>
    <w:rPr>
      <w:b w:val="0"/>
      <w:bCs w:val="0"/>
    </w:rPr>
  </w:style>
  <w:style w:type="paragraph" w:styleId="Revision">
    <w:name w:val="Revision"/>
    <w:hidden/>
    <w:uiPriority w:val="99"/>
    <w:semiHidden/>
    <w:rPr>
      <w:rFonts w:ascii="Trebuchet MS" w:eastAsia="Trebuchet MS" w:hAnsi="Trebuchet MS"/>
      <w:sz w:val="22"/>
      <w:szCs w:val="22"/>
      <w:lang w:eastAsia="en-US"/>
    </w:rPr>
  </w:style>
  <w:style w:type="paragraph" w:customStyle="1" w:styleId="TableNormal1">
    <w:name w:val="Table Normal1"/>
    <w:basedOn w:val="Normal"/>
    <w:pPr>
      <w:spacing w:before="120" w:after="120"/>
      <w:ind w:left="34"/>
      <w:jc w:val="left"/>
    </w:pPr>
  </w:style>
  <w:style w:type="paragraph" w:customStyle="1" w:styleId="NormalNoIndent">
    <w:name w:val="Normal_No_Indent"/>
    <w:basedOn w:val="Normal"/>
    <w:qFormat/>
    <w:pPr>
      <w:spacing w:after="120"/>
      <w:ind w:left="142"/>
      <w:jc w:val="left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keepNext/>
      <w:keepLines/>
      <w:numPr>
        <w:numId w:val="0"/>
      </w:numPr>
      <w:spacing w:before="480" w:after="0" w:line="276" w:lineRule="auto"/>
      <w:jc w:val="left"/>
      <w:outlineLvl w:val="9"/>
    </w:pPr>
    <w:rPr>
      <w:rFonts w:eastAsia="HGGothicM"/>
      <w:bCs/>
      <w:caps w:val="0"/>
      <w:color w:val="365F91"/>
      <w:sz w:val="28"/>
      <w:szCs w:val="28"/>
      <w:lang w:val="en-US" w:eastAsia="ja-JP"/>
    </w:rPr>
  </w:style>
  <w:style w:type="paragraph" w:customStyle="1" w:styleId="AppHead">
    <w:name w:val="AppHead"/>
    <w:basedOn w:val="Normal"/>
    <w:pPr>
      <w:numPr>
        <w:numId w:val="17"/>
      </w:numPr>
      <w:adjustRightInd w:val="0"/>
      <w:jc w:val="center"/>
      <w:outlineLvl w:val="0"/>
    </w:pPr>
    <w:rPr>
      <w:rFonts w:ascii="Times New Roman" w:eastAsia="STZhongsong" w:hAnsi="Times New Roman"/>
      <w:b/>
      <w:caps/>
      <w:szCs w:val="20"/>
      <w:lang w:eastAsia="zh-CN"/>
    </w:rPr>
  </w:style>
  <w:style w:type="paragraph" w:customStyle="1" w:styleId="AppPart">
    <w:name w:val="AppPart"/>
    <w:basedOn w:val="Normal"/>
    <w:pPr>
      <w:keepNext/>
      <w:numPr>
        <w:ilvl w:val="1"/>
        <w:numId w:val="17"/>
      </w:numPr>
      <w:adjustRightInd w:val="0"/>
      <w:jc w:val="center"/>
      <w:outlineLvl w:val="1"/>
    </w:pPr>
    <w:rPr>
      <w:rFonts w:ascii="Times New Roman" w:eastAsia="STZhongsong" w:hAnsi="Times New Roman"/>
      <w:b/>
      <w:szCs w:val="20"/>
      <w:lang w:eastAsia="zh-CN"/>
    </w:rPr>
  </w:style>
  <w:style w:type="paragraph" w:customStyle="1" w:styleId="Table-Text">
    <w:name w:val="Table - Text"/>
    <w:basedOn w:val="Normal"/>
    <w:pPr>
      <w:adjustRightInd w:val="0"/>
      <w:spacing w:before="120" w:after="120"/>
      <w:ind w:left="0"/>
      <w:jc w:val="left"/>
    </w:pPr>
    <w:rPr>
      <w:rFonts w:ascii="Times New Roman" w:eastAsia="STZhongsong" w:hAnsi="Times New Roman"/>
      <w:szCs w:val="20"/>
      <w:lang w:eastAsia="zh-CN"/>
    </w:rPr>
  </w:style>
  <w:style w:type="paragraph" w:customStyle="1" w:styleId="paragraph">
    <w:name w:val="paragraph"/>
    <w:basedOn w:val="Normal"/>
    <w:rsid w:val="00790CD2"/>
    <w:pPr>
      <w:spacing w:before="100" w:beforeAutospacing="1" w:after="100" w:afterAutospacing="1"/>
      <w:ind w:left="0"/>
      <w:jc w:val="left"/>
    </w:pPr>
    <w:rPr>
      <w:rFonts w:ascii="Times New Roman" w:eastAsia="Times New Roman" w:hAnsi="Times New Roman"/>
      <w:sz w:val="24"/>
      <w:szCs w:val="24"/>
      <w:lang w:eastAsia="en-GB"/>
    </w:rPr>
  </w:style>
  <w:style w:type="character" w:customStyle="1" w:styleId="ListParagraphChar">
    <w:name w:val="List Paragraph Char"/>
    <w:aliases w:val="Dot pt Char,No Spacing1 Char,List Paragraph Char Char Char Char,Indicator Text Char,Numbered Para 1 Char,Bullet 1 Char,List Paragraph1 Char,F5 List Paragraph Char,Bullet Points Char,MAIN CONTENT Char,List Paragraph12 Char,L Char"/>
    <w:link w:val="ListParagraph"/>
    <w:uiPriority w:val="34"/>
    <w:qFormat/>
    <w:rsid w:val="00790CD2"/>
    <w:rPr>
      <w:rFonts w:ascii="Trebuchet MS" w:eastAsia="Trebuchet MS" w:hAnsi="Trebuchet MS"/>
      <w:sz w:val="22"/>
      <w:szCs w:val="22"/>
      <w:lang w:eastAsia="en-US"/>
    </w:rPr>
  </w:style>
  <w:style w:type="paragraph" w:customStyle="1" w:styleId="Level1Heading">
    <w:name w:val="Level 1 Heading"/>
    <w:basedOn w:val="BodyText"/>
    <w:next w:val="Normal"/>
    <w:rsid w:val="00790CD2"/>
    <w:pPr>
      <w:keepNext/>
      <w:numPr>
        <w:numId w:val="20"/>
      </w:numPr>
      <w:tabs>
        <w:tab w:val="clear" w:pos="851"/>
        <w:tab w:val="num" w:pos="360"/>
      </w:tabs>
      <w:spacing w:before="360" w:after="200" w:line="360" w:lineRule="auto"/>
      <w:ind w:left="643" w:hanging="360"/>
      <w:jc w:val="left"/>
      <w:outlineLvl w:val="0"/>
    </w:pPr>
    <w:rPr>
      <w:rFonts w:ascii="Arial" w:eastAsia="Times New Roman" w:hAnsi="Arial"/>
      <w:b/>
      <w:szCs w:val="20"/>
    </w:rPr>
  </w:style>
  <w:style w:type="paragraph" w:customStyle="1" w:styleId="Level2Heading">
    <w:name w:val="Level 2 Heading"/>
    <w:basedOn w:val="BodyText"/>
    <w:next w:val="BodyText2"/>
    <w:rsid w:val="00790CD2"/>
    <w:pPr>
      <w:keepNext/>
      <w:numPr>
        <w:ilvl w:val="1"/>
        <w:numId w:val="20"/>
      </w:numPr>
      <w:tabs>
        <w:tab w:val="clear" w:pos="1031"/>
        <w:tab w:val="num" w:pos="360"/>
      </w:tabs>
      <w:spacing w:before="360" w:after="200" w:line="360" w:lineRule="auto"/>
      <w:ind w:left="846" w:hanging="705"/>
      <w:jc w:val="left"/>
      <w:outlineLvl w:val="1"/>
    </w:pPr>
    <w:rPr>
      <w:rFonts w:ascii="Arial" w:eastAsia="Times New Roman" w:hAnsi="Arial"/>
      <w:b/>
      <w:sz w:val="20"/>
      <w:szCs w:val="20"/>
      <w:lang w:eastAsia="en-GB"/>
    </w:rPr>
  </w:style>
  <w:style w:type="paragraph" w:customStyle="1" w:styleId="Level3Number">
    <w:name w:val="Level 3 Number"/>
    <w:basedOn w:val="BodyText"/>
    <w:rsid w:val="00790CD2"/>
    <w:pPr>
      <w:numPr>
        <w:ilvl w:val="2"/>
        <w:numId w:val="20"/>
      </w:numPr>
      <w:tabs>
        <w:tab w:val="clear" w:pos="1751"/>
        <w:tab w:val="num" w:pos="360"/>
      </w:tabs>
      <w:spacing w:before="360" w:after="200" w:line="360" w:lineRule="auto"/>
      <w:ind w:left="1080" w:hanging="720"/>
      <w:jc w:val="left"/>
    </w:pPr>
    <w:rPr>
      <w:rFonts w:ascii="Arial" w:eastAsia="Times New Roman" w:hAnsi="Arial"/>
      <w:sz w:val="20"/>
      <w:szCs w:val="20"/>
    </w:rPr>
  </w:style>
  <w:style w:type="paragraph" w:customStyle="1" w:styleId="Level4Number">
    <w:name w:val="Level 4 Number"/>
    <w:basedOn w:val="BodyText"/>
    <w:rsid w:val="00790CD2"/>
    <w:pPr>
      <w:numPr>
        <w:ilvl w:val="3"/>
        <w:numId w:val="20"/>
      </w:numPr>
      <w:tabs>
        <w:tab w:val="clear" w:pos="851"/>
        <w:tab w:val="num" w:pos="360"/>
      </w:tabs>
      <w:spacing w:before="360" w:after="200" w:line="360" w:lineRule="auto"/>
      <w:ind w:left="1440" w:hanging="1080"/>
      <w:jc w:val="left"/>
    </w:pPr>
    <w:rPr>
      <w:rFonts w:ascii="Arial" w:eastAsia="Times New Roman" w:hAnsi="Arial"/>
      <w:sz w:val="20"/>
      <w:szCs w:val="20"/>
    </w:rPr>
  </w:style>
  <w:style w:type="paragraph" w:customStyle="1" w:styleId="Level5Number">
    <w:name w:val="Level 5 Number"/>
    <w:basedOn w:val="BodyText"/>
    <w:rsid w:val="00790CD2"/>
    <w:pPr>
      <w:numPr>
        <w:ilvl w:val="4"/>
        <w:numId w:val="20"/>
      </w:numPr>
      <w:tabs>
        <w:tab w:val="clear" w:pos="1418"/>
        <w:tab w:val="num" w:pos="360"/>
      </w:tabs>
      <w:spacing w:after="240" w:line="360" w:lineRule="auto"/>
      <w:ind w:left="1440" w:hanging="1080"/>
      <w:jc w:val="left"/>
    </w:pPr>
    <w:rPr>
      <w:rFonts w:ascii="Arial" w:eastAsia="Times New Roman" w:hAnsi="Arial"/>
      <w:sz w:val="20"/>
      <w:szCs w:val="20"/>
    </w:rPr>
  </w:style>
  <w:style w:type="paragraph" w:customStyle="1" w:styleId="Level6Number">
    <w:name w:val="Level 6 Number"/>
    <w:basedOn w:val="BodyText"/>
    <w:rsid w:val="00790CD2"/>
    <w:pPr>
      <w:numPr>
        <w:ilvl w:val="5"/>
        <w:numId w:val="20"/>
      </w:numPr>
      <w:tabs>
        <w:tab w:val="clear" w:pos="3119"/>
        <w:tab w:val="num" w:pos="360"/>
      </w:tabs>
      <w:spacing w:after="240" w:line="360" w:lineRule="auto"/>
      <w:ind w:left="1800" w:hanging="1440"/>
      <w:jc w:val="left"/>
    </w:pPr>
    <w:rPr>
      <w:rFonts w:ascii="Arial" w:eastAsia="Times New Roman" w:hAnsi="Arial"/>
      <w:sz w:val="20"/>
      <w:szCs w:val="20"/>
    </w:rPr>
  </w:style>
  <w:style w:type="paragraph" w:customStyle="1" w:styleId="Level7Number">
    <w:name w:val="Level 7 Number"/>
    <w:basedOn w:val="BodyText"/>
    <w:rsid w:val="00790CD2"/>
    <w:pPr>
      <w:numPr>
        <w:ilvl w:val="6"/>
        <w:numId w:val="20"/>
      </w:numPr>
      <w:tabs>
        <w:tab w:val="clear" w:pos="2268"/>
        <w:tab w:val="num" w:pos="360"/>
      </w:tabs>
      <w:spacing w:after="240" w:line="360" w:lineRule="auto"/>
      <w:ind w:left="1800" w:hanging="1440"/>
      <w:jc w:val="left"/>
    </w:pPr>
    <w:rPr>
      <w:rFonts w:ascii="Arial" w:eastAsia="Times New Roman" w:hAnsi="Arial"/>
      <w:sz w:val="20"/>
      <w:szCs w:val="20"/>
    </w:rPr>
  </w:style>
  <w:style w:type="paragraph" w:customStyle="1" w:styleId="Level8Number">
    <w:name w:val="Level 8 Number"/>
    <w:basedOn w:val="BodyText"/>
    <w:rsid w:val="00790CD2"/>
    <w:pPr>
      <w:numPr>
        <w:ilvl w:val="7"/>
        <w:numId w:val="20"/>
      </w:numPr>
      <w:tabs>
        <w:tab w:val="clear" w:pos="2693"/>
        <w:tab w:val="num" w:pos="360"/>
      </w:tabs>
      <w:spacing w:after="240" w:line="360" w:lineRule="auto"/>
      <w:ind w:left="2160" w:hanging="1800"/>
      <w:jc w:val="left"/>
    </w:pPr>
    <w:rPr>
      <w:rFonts w:ascii="Arial" w:eastAsia="Times New Roman" w:hAnsi="Arial"/>
      <w:sz w:val="20"/>
      <w:szCs w:val="20"/>
    </w:rPr>
  </w:style>
  <w:style w:type="paragraph" w:styleId="BodyText2">
    <w:name w:val="Body Text 2"/>
    <w:basedOn w:val="Normal"/>
    <w:link w:val="BodyText2Char"/>
    <w:semiHidden/>
    <w:unhideWhenUsed/>
    <w:rsid w:val="00790CD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790CD2"/>
    <w:rPr>
      <w:rFonts w:ascii="Trebuchet MS" w:eastAsia="Trebuchet MS" w:hAnsi="Trebuchet MS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24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0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1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849658">
          <w:marLeft w:val="0"/>
          <w:marRight w:val="0"/>
          <w:marTop w:val="79"/>
          <w:marBottom w:val="7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615104">
              <w:marLeft w:val="79"/>
              <w:marRight w:val="79"/>
              <w:marTop w:val="0"/>
              <w:marBottom w:val="0"/>
              <w:divBdr>
                <w:top w:val="single" w:sz="6" w:space="8" w:color="333366"/>
                <w:left w:val="single" w:sz="6" w:space="8" w:color="333366"/>
                <w:bottom w:val="single" w:sz="6" w:space="8" w:color="333366"/>
                <w:right w:val="single" w:sz="6" w:space="8" w:color="333366"/>
              </w:divBdr>
              <w:divsChild>
                <w:div w:id="1264412900">
                  <w:marLeft w:val="5"/>
                  <w:marRight w:val="5"/>
                  <w:marTop w:val="2"/>
                  <w:marBottom w:val="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033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4733783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1348547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898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0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9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4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0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7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1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050450">
          <w:marLeft w:val="0"/>
          <w:marRight w:val="0"/>
          <w:marTop w:val="79"/>
          <w:marBottom w:val="7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996915">
              <w:marLeft w:val="79"/>
              <w:marRight w:val="79"/>
              <w:marTop w:val="0"/>
              <w:marBottom w:val="0"/>
              <w:divBdr>
                <w:top w:val="single" w:sz="6" w:space="8" w:color="333366"/>
                <w:left w:val="single" w:sz="6" w:space="8" w:color="333366"/>
                <w:bottom w:val="single" w:sz="6" w:space="8" w:color="333366"/>
                <w:right w:val="single" w:sz="6" w:space="8" w:color="333366"/>
              </w:divBdr>
              <w:divsChild>
                <w:div w:id="1736002603">
                  <w:marLeft w:val="5"/>
                  <w:marRight w:val="5"/>
                  <w:marTop w:val="2"/>
                  <w:marBottom w:val="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17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4357001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0839756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1809173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241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712879">
          <w:marLeft w:val="0"/>
          <w:marRight w:val="0"/>
          <w:marTop w:val="79"/>
          <w:marBottom w:val="7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101656">
              <w:marLeft w:val="79"/>
              <w:marRight w:val="79"/>
              <w:marTop w:val="0"/>
              <w:marBottom w:val="0"/>
              <w:divBdr>
                <w:top w:val="single" w:sz="6" w:space="8" w:color="333366"/>
                <w:left w:val="single" w:sz="6" w:space="8" w:color="333366"/>
                <w:bottom w:val="single" w:sz="6" w:space="8" w:color="333366"/>
                <w:right w:val="single" w:sz="6" w:space="8" w:color="333366"/>
              </w:divBdr>
              <w:divsChild>
                <w:div w:id="1855532126">
                  <w:marLeft w:val="5"/>
                  <w:marRight w:val="5"/>
                  <w:marTop w:val="2"/>
                  <w:marBottom w:val="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6388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0634471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6317878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8404640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1216557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0664689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5431524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044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6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541667">
          <w:marLeft w:val="0"/>
          <w:marRight w:val="0"/>
          <w:marTop w:val="79"/>
          <w:marBottom w:val="7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9867873">
              <w:marLeft w:val="79"/>
              <w:marRight w:val="79"/>
              <w:marTop w:val="0"/>
              <w:marBottom w:val="0"/>
              <w:divBdr>
                <w:top w:val="single" w:sz="6" w:space="8" w:color="333366"/>
                <w:left w:val="single" w:sz="6" w:space="8" w:color="333366"/>
                <w:bottom w:val="single" w:sz="6" w:space="8" w:color="333366"/>
                <w:right w:val="single" w:sz="6" w:space="8" w:color="333366"/>
              </w:divBdr>
              <w:divsChild>
                <w:div w:id="1630744382">
                  <w:marLeft w:val="5"/>
                  <w:marRight w:val="5"/>
                  <w:marTop w:val="2"/>
                  <w:marBottom w:val="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2198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3858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2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8628">
          <w:marLeft w:val="0"/>
          <w:marRight w:val="0"/>
          <w:marTop w:val="79"/>
          <w:marBottom w:val="7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701451">
              <w:marLeft w:val="79"/>
              <w:marRight w:val="79"/>
              <w:marTop w:val="0"/>
              <w:marBottom w:val="0"/>
              <w:divBdr>
                <w:top w:val="single" w:sz="6" w:space="8" w:color="333366"/>
                <w:left w:val="single" w:sz="6" w:space="8" w:color="333366"/>
                <w:bottom w:val="single" w:sz="6" w:space="8" w:color="333366"/>
                <w:right w:val="single" w:sz="6" w:space="8" w:color="333366"/>
              </w:divBdr>
              <w:divsChild>
                <w:div w:id="1307709103">
                  <w:marLeft w:val="5"/>
                  <w:marRight w:val="5"/>
                  <w:marTop w:val="2"/>
                  <w:marBottom w:val="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3163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1294950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7416920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2458944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w3.org/TR/WCAG21/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gov.uk/guidance/accessibility-requirements-for-public-sector-websites-and-apps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7099257B899CE4F9ACD79B768474AB5" ma:contentTypeVersion="13" ma:contentTypeDescription="Create a new document." ma:contentTypeScope="" ma:versionID="89179eb784955d52edf46547aa03679a">
  <xsd:schema xmlns:xsd="http://www.w3.org/2001/XMLSchema" xmlns:xs="http://www.w3.org/2001/XMLSchema" xmlns:p="http://schemas.microsoft.com/office/2006/metadata/properties" xmlns:ns2="7086fdbf-65f5-45dd-a2a7-3a8c4c62399f" xmlns:ns3="9ae6c7ba-1005-4ada-abbe-6d3effeefddc" targetNamespace="http://schemas.microsoft.com/office/2006/metadata/properties" ma:root="true" ma:fieldsID="f7ae5534b18035639b61d177c3a5d4bc" ns2:_="" ns3:_="">
    <xsd:import namespace="7086fdbf-65f5-45dd-a2a7-3a8c4c62399f"/>
    <xsd:import namespace="9ae6c7ba-1005-4ada-abbe-6d3effeefdd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Review_x0020_Date" minOccurs="0"/>
                <xsd:element ref="ns2:Doc_x0020_Reviewer" minOccurs="0"/>
                <xsd:element ref="ns2:Latest_x0020_Revision" minOccurs="0"/>
                <xsd:element ref="ns2:Next_x0020_Review_x0020_Date" minOccurs="0"/>
                <xsd:element ref="ns2:Today_x0020_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86fdbf-65f5-45dd-a2a7-3a8c4c62399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Review_x0020_Date" ma:index="14" nillable="true" ma:displayName="Review Date" ma:format="DateOnly" ma:internalName="Review_x0020_Date">
      <xsd:simpleType>
        <xsd:restriction base="dms:DateTime"/>
      </xsd:simpleType>
    </xsd:element>
    <xsd:element name="Doc_x0020_Reviewer" ma:index="15" nillable="true" ma:displayName="Doc Reviewer" ma:list="UserInfo" ma:SharePointGroup="0" ma:internalName="Doc_x0020_Reviewer" ma:readOnly="false" ma:showField="Titl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atest_x0020_Revision" ma:index="16" nillable="true" ma:displayName="Latest Revision" ma:default="Yes" ma:format="Dropdown" ma:internalName="Latest_x0020_Revision">
      <xsd:simpleType>
        <xsd:restriction base="dms:Choice">
          <xsd:enumeration value="Please Select"/>
          <xsd:enumeration value="Yes"/>
          <xsd:enumeration value="No"/>
        </xsd:restriction>
      </xsd:simpleType>
    </xsd:element>
    <xsd:element name="Next_x0020_Review_x0020_Date" ma:index="17" nillable="true" ma:displayName="Next Review Date" ma:format="DateOnly" ma:internalName="Next_x0020_Review_x0020_Date">
      <xsd:simpleType>
        <xsd:restriction base="dms:DateTime"/>
      </xsd:simpleType>
    </xsd:element>
    <xsd:element name="Today_x0020_Date" ma:index="18" nillable="true" ma:displayName="Today Date" ma:default="[today]" ma:format="DateOnly" ma:internalName="Today_x0020_Dat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e6c7ba-1005-4ada-abbe-6d3effeefdd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_x0020_Date xmlns="7086fdbf-65f5-45dd-a2a7-3a8c4c62399f" xsi:nil="true"/>
    <Doc_x0020_Reviewer xmlns="7086fdbf-65f5-45dd-a2a7-3a8c4c62399f">
      <UserInfo>
        <DisplayName/>
        <AccountId xsi:nil="true"/>
        <AccountType/>
      </UserInfo>
    </Doc_x0020_Reviewer>
    <Next_x0020_Review_x0020_Date xmlns="7086fdbf-65f5-45dd-a2a7-3a8c4c62399f" xsi:nil="true"/>
    <Today_x0020_Date xmlns="7086fdbf-65f5-45dd-a2a7-3a8c4c62399f">2022-04-11T12:30:57+00:00</Today_x0020_Date>
    <Latest_x0020_Revision xmlns="7086fdbf-65f5-45dd-a2a7-3a8c4c62399f">Yes</Latest_x0020_Revision>
    <SharedWithUsers xmlns="9ae6c7ba-1005-4ada-abbe-6d3effeefddc">
      <UserInfo>
        <DisplayName/>
        <AccountId xsi:nil="true"/>
        <AccountType/>
      </UserInfo>
    </SharedWithUsers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1328D3C9-EE81-4B41-95FB-73DA6D3C122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B2EDB51-810C-43F8-8EFD-0FFF4DC084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086fdbf-65f5-45dd-a2a7-3a8c4c62399f"/>
    <ds:schemaRef ds:uri="9ae6c7ba-1005-4ada-abbe-6d3effeefdd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381DF15-C4BC-46D5-A777-A3212EE20693}">
  <ds:schemaRefs>
    <ds:schemaRef ds:uri="http://purl.org/dc/elements/1.1/"/>
    <ds:schemaRef ds:uri="9ae6c7ba-1005-4ada-abbe-6d3effeefddc"/>
    <ds:schemaRef ds:uri="http://schemas.openxmlformats.org/package/2006/metadata/core-properties"/>
    <ds:schemaRef ds:uri="7086fdbf-65f5-45dd-a2a7-3a8c4c62399f"/>
    <ds:schemaRef ds:uri="http://purl.org/dc/terms/"/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40BA1D13-AE6B-4814-91E2-4835E0D800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281</Words>
  <Characters>1745</Characters>
  <Application>Microsoft Office Word</Application>
  <DocSecurity>4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2022-11-17T10:35:00Z</dcterms:created>
  <dcterms:modified xsi:type="dcterms:W3CDTF">2022-11-17T10:35:00Z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6 May 2016 D1V3</vt:lpwstr>
  </property>
  <property fmtid="{D5CDD505-2E9C-101B-9397-08002B2CF9AE}" pid="3" name="ContentTypeId">
    <vt:lpwstr>0x010100A7099257B899CE4F9ACD79B768474AB5</vt:lpwstr>
  </property>
  <property fmtid="{D5CDD505-2E9C-101B-9397-08002B2CF9AE}" pid="4" name="Order">
    <vt:r8>19900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  <property fmtid="{D5CDD505-2E9C-101B-9397-08002B2CF9AE}" pid="11" name="ClassificationContentMarkingFooterShapeIds">
    <vt:lpwstr>1,2,3</vt:lpwstr>
  </property>
  <property fmtid="{D5CDD505-2E9C-101B-9397-08002B2CF9AE}" pid="12" name="ClassificationContentMarkingFooterFontProps">
    <vt:lpwstr>#000000,10,Calibri</vt:lpwstr>
  </property>
  <property fmtid="{D5CDD505-2E9C-101B-9397-08002B2CF9AE}" pid="13" name="ClassificationContentMarkingFooterText">
    <vt:lpwstr>OFFICIAL</vt:lpwstr>
  </property>
  <property fmtid="{D5CDD505-2E9C-101B-9397-08002B2CF9AE}" pid="14" name="MSIP_Label_f9af038e-07b4-4369-a678-c835687cb272_Enabled">
    <vt:lpwstr>true</vt:lpwstr>
  </property>
  <property fmtid="{D5CDD505-2E9C-101B-9397-08002B2CF9AE}" pid="15" name="MSIP_Label_f9af038e-07b4-4369-a678-c835687cb272_SetDate">
    <vt:lpwstr>2022-07-27T10:08:00Z</vt:lpwstr>
  </property>
  <property fmtid="{D5CDD505-2E9C-101B-9397-08002B2CF9AE}" pid="16" name="MSIP_Label_f9af038e-07b4-4369-a678-c835687cb272_Method">
    <vt:lpwstr>Standard</vt:lpwstr>
  </property>
  <property fmtid="{D5CDD505-2E9C-101B-9397-08002B2CF9AE}" pid="17" name="MSIP_Label_f9af038e-07b4-4369-a678-c835687cb272_Name">
    <vt:lpwstr>OFFICIAL</vt:lpwstr>
  </property>
  <property fmtid="{D5CDD505-2E9C-101B-9397-08002B2CF9AE}" pid="18" name="MSIP_Label_f9af038e-07b4-4369-a678-c835687cb272_SiteId">
    <vt:lpwstr>ac52f73c-fd1a-4a9a-8e7a-4a248f3139e1</vt:lpwstr>
  </property>
  <property fmtid="{D5CDD505-2E9C-101B-9397-08002B2CF9AE}" pid="19" name="MSIP_Label_f9af038e-07b4-4369-a678-c835687cb272_ActionId">
    <vt:lpwstr>5a1bace2-7661-4735-82e2-b03613f4914c</vt:lpwstr>
  </property>
  <property fmtid="{D5CDD505-2E9C-101B-9397-08002B2CF9AE}" pid="20" name="MSIP_Label_f9af038e-07b4-4369-a678-c835687cb272_ContentBits">
    <vt:lpwstr>2</vt:lpwstr>
  </property>
</Properties>
</file>